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2DEFD" w14:textId="77777777" w:rsidR="00F4119E" w:rsidRPr="00F4119E" w:rsidRDefault="00F4119E" w:rsidP="00F4119E">
      <w:pPr>
        <w:jc w:val="center"/>
        <w:rPr>
          <w:rFonts w:ascii="Calibri" w:eastAsia="Calibri" w:hAnsi="Calibri" w:cs="Times New Roman"/>
          <w:b/>
          <w:color w:val="000000"/>
          <w:lang w:val="el-GR"/>
        </w:rPr>
      </w:pPr>
      <w:r>
        <w:rPr>
          <w:rFonts w:ascii="Calibri" w:eastAsia="Calibri" w:hAnsi="Calibri" w:cs="Times New Roman"/>
          <w:noProof/>
          <w:color w:val="000000"/>
        </w:rPr>
        <w:drawing>
          <wp:inline distT="0" distB="0" distL="0" distR="0" wp14:anchorId="6C3C8075" wp14:editId="6818F6A5">
            <wp:extent cx="1028700" cy="98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28700" cy="981075"/>
                    </a:xfrm>
                    <a:prstGeom prst="rect">
                      <a:avLst/>
                    </a:prstGeom>
                    <a:noFill/>
                    <a:ln>
                      <a:noFill/>
                    </a:ln>
                  </pic:spPr>
                </pic:pic>
              </a:graphicData>
            </a:graphic>
          </wp:inline>
        </w:drawing>
      </w:r>
    </w:p>
    <w:p w14:paraId="4061573E" w14:textId="77777777" w:rsidR="00F4119E" w:rsidRPr="00F4119E" w:rsidRDefault="00F4119E" w:rsidP="00F4119E">
      <w:pPr>
        <w:jc w:val="center"/>
        <w:rPr>
          <w:rFonts w:ascii="Calibri" w:eastAsia="Calibri" w:hAnsi="Calibri" w:cs="Times New Roman"/>
          <w:b/>
          <w:color w:val="000000"/>
          <w:sz w:val="28"/>
          <w:szCs w:val="28"/>
          <w:lang w:val="el-GR"/>
        </w:rPr>
      </w:pPr>
      <w:r w:rsidRPr="00F4119E">
        <w:rPr>
          <w:rFonts w:ascii="Calibri" w:eastAsia="Calibri" w:hAnsi="Calibri" w:cs="Times New Roman"/>
          <w:b/>
          <w:color w:val="000000"/>
          <w:sz w:val="28"/>
          <w:szCs w:val="28"/>
          <w:lang w:val="el-GR"/>
        </w:rPr>
        <w:t>ΔΗΜΟΣ ΛΑΡΝΑΚΑΣ</w:t>
      </w:r>
    </w:p>
    <w:p w14:paraId="715CBC5D" w14:textId="77777777" w:rsidR="00F4119E" w:rsidRPr="00F4119E" w:rsidRDefault="00F4119E" w:rsidP="00F4119E">
      <w:pPr>
        <w:jc w:val="center"/>
        <w:rPr>
          <w:rFonts w:ascii="Calibri" w:eastAsia="Calibri" w:hAnsi="Calibri" w:cs="Times New Roman"/>
          <w:b/>
          <w:color w:val="000000"/>
          <w:lang w:val="el-GR"/>
        </w:rPr>
      </w:pPr>
    </w:p>
    <w:p w14:paraId="0DB329A2" w14:textId="77777777" w:rsidR="00F4119E" w:rsidRPr="00F4119E" w:rsidRDefault="00F4119E" w:rsidP="00F4119E">
      <w:pPr>
        <w:jc w:val="center"/>
        <w:rPr>
          <w:rFonts w:ascii="Calibri" w:eastAsia="Calibri" w:hAnsi="Calibri" w:cs="Times New Roman"/>
          <w:b/>
          <w:color w:val="000000"/>
          <w:lang w:val="el-GR"/>
        </w:rPr>
      </w:pPr>
    </w:p>
    <w:p w14:paraId="2D50EA6B" w14:textId="77777777" w:rsidR="00F4119E" w:rsidRPr="00F4119E" w:rsidRDefault="00F4119E" w:rsidP="00F4119E">
      <w:pPr>
        <w:jc w:val="center"/>
        <w:rPr>
          <w:rFonts w:ascii="Calibri" w:eastAsia="Calibri" w:hAnsi="Calibri" w:cs="Times New Roman"/>
          <w:b/>
          <w:color w:val="000000"/>
          <w:lang w:val="el-GR"/>
        </w:rPr>
      </w:pPr>
    </w:p>
    <w:p w14:paraId="143DD80D" w14:textId="52FF1C18" w:rsidR="00F4119E" w:rsidRPr="00F4119E" w:rsidRDefault="00F4119E" w:rsidP="00F4119E">
      <w:pPr>
        <w:spacing w:line="360" w:lineRule="auto"/>
        <w:jc w:val="center"/>
        <w:outlineLvl w:val="0"/>
        <w:rPr>
          <w:rFonts w:ascii="Calibri" w:eastAsia="Calibri" w:hAnsi="Calibri" w:cs="Arial"/>
          <w:b/>
          <w:color w:val="000000"/>
          <w:sz w:val="28"/>
          <w:szCs w:val="28"/>
          <w:lang w:val="el-GR"/>
        </w:rPr>
      </w:pPr>
      <w:r w:rsidRPr="00F4119E">
        <w:rPr>
          <w:rFonts w:ascii="Calibri" w:eastAsia="Calibri" w:hAnsi="Calibri" w:cs="Arial"/>
          <w:b/>
          <w:color w:val="000000"/>
          <w:sz w:val="28"/>
          <w:szCs w:val="28"/>
          <w:lang w:val="el-GR"/>
        </w:rPr>
        <w:t xml:space="preserve">ΔΙΑΓΩΝΙΣΜΟΣ ΓΙΑ ΤΗΝ ΗΧΗΤΙΚΗ ΚΑΛΥΨΗ ΤΩΝ ΕΚΔΗΛΩΣΕΩΝ ΠΟΥ ΘΑ ΠΡΑΓΜΑΤΟΠΟΙΗΘΟΥΝ ΣΤΟ ΜΕΣΑΙΩΝΙΚΟ ΚΑΣΤΡΟ ΚΑΤΑ ΤΗΝ ΠΑΝΗΓΥΡΗ ΤΟΥ ΚΑΤΑΚΛΥΣΜΟΥ </w:t>
      </w:r>
      <w:r w:rsidR="003318C0">
        <w:rPr>
          <w:rFonts w:ascii="Calibri" w:eastAsia="Calibri" w:hAnsi="Calibri" w:cs="Arial"/>
          <w:b/>
          <w:color w:val="000000"/>
          <w:sz w:val="28"/>
          <w:szCs w:val="28"/>
          <w:lang w:val="el-GR"/>
        </w:rPr>
        <w:t>2026</w:t>
      </w:r>
    </w:p>
    <w:p w14:paraId="239621A6" w14:textId="77777777" w:rsidR="00F4119E" w:rsidRPr="00F4119E" w:rsidRDefault="00F4119E" w:rsidP="00F4119E">
      <w:pPr>
        <w:spacing w:line="360" w:lineRule="auto"/>
        <w:jc w:val="center"/>
        <w:outlineLvl w:val="0"/>
        <w:rPr>
          <w:rFonts w:ascii="Calibri" w:eastAsia="Calibri" w:hAnsi="Calibri" w:cs="Arial"/>
          <w:b/>
          <w:color w:val="000000"/>
          <w:sz w:val="28"/>
          <w:szCs w:val="28"/>
          <w:lang w:val="el-GR"/>
        </w:rPr>
      </w:pPr>
    </w:p>
    <w:p w14:paraId="51959640" w14:textId="29246253" w:rsidR="00F4119E" w:rsidRPr="00F4119E" w:rsidRDefault="00F4119E" w:rsidP="00F4119E">
      <w:pPr>
        <w:spacing w:line="360" w:lineRule="auto"/>
        <w:jc w:val="center"/>
        <w:outlineLvl w:val="0"/>
        <w:rPr>
          <w:rFonts w:ascii="Calibri" w:eastAsia="Calibri" w:hAnsi="Calibri" w:cs="Arial"/>
          <w:b/>
          <w:color w:val="000000"/>
          <w:sz w:val="28"/>
          <w:szCs w:val="28"/>
          <w:lang w:val="el-GR"/>
        </w:rPr>
      </w:pPr>
      <w:r w:rsidRPr="00F4119E">
        <w:rPr>
          <w:rFonts w:ascii="Calibri" w:eastAsia="Calibri" w:hAnsi="Calibri" w:cs="Arial"/>
          <w:b/>
          <w:color w:val="000000"/>
          <w:sz w:val="28"/>
          <w:szCs w:val="28"/>
          <w:lang w:val="el-GR"/>
        </w:rPr>
        <w:t xml:space="preserve">Αριθμός Διαγωνισμού:  </w:t>
      </w:r>
      <w:r w:rsidR="0049465B">
        <w:rPr>
          <w:rFonts w:ascii="Calibri" w:eastAsia="Calibri" w:hAnsi="Calibri" w:cs="Arial"/>
          <w:b/>
          <w:color w:val="000000"/>
          <w:sz w:val="28"/>
          <w:szCs w:val="28"/>
          <w:lang w:val="el-GR"/>
        </w:rPr>
        <w:t>32</w:t>
      </w:r>
      <w:r w:rsidRPr="00F4119E">
        <w:rPr>
          <w:rFonts w:ascii="Calibri" w:eastAsia="Calibri" w:hAnsi="Calibri" w:cs="Arial"/>
          <w:b/>
          <w:color w:val="000000"/>
          <w:sz w:val="28"/>
          <w:szCs w:val="28"/>
          <w:lang w:val="el-GR"/>
        </w:rPr>
        <w:t>/</w:t>
      </w:r>
      <w:r w:rsidR="003318C0">
        <w:rPr>
          <w:rFonts w:ascii="Calibri" w:eastAsia="Calibri" w:hAnsi="Calibri" w:cs="Arial"/>
          <w:b/>
          <w:color w:val="000000"/>
          <w:sz w:val="28"/>
          <w:szCs w:val="28"/>
          <w:lang w:val="el-GR"/>
        </w:rPr>
        <w:t>2026</w:t>
      </w:r>
    </w:p>
    <w:p w14:paraId="72B1F0E2" w14:textId="77777777" w:rsidR="00F4119E" w:rsidRPr="00F4119E" w:rsidRDefault="00F4119E" w:rsidP="00F4119E">
      <w:pPr>
        <w:jc w:val="center"/>
        <w:rPr>
          <w:rFonts w:ascii="Calibri" w:eastAsia="Calibri" w:hAnsi="Calibri" w:cs="Times New Roman"/>
          <w:b/>
          <w:color w:val="000000"/>
          <w:sz w:val="24"/>
          <w:szCs w:val="24"/>
          <w:u w:val="single"/>
          <w:lang w:val="el-GR"/>
        </w:rPr>
      </w:pPr>
    </w:p>
    <w:p w14:paraId="2F7313ED" w14:textId="77777777" w:rsidR="00F4119E" w:rsidRPr="00F4119E" w:rsidRDefault="00F4119E" w:rsidP="00F4119E">
      <w:pPr>
        <w:jc w:val="center"/>
        <w:rPr>
          <w:rFonts w:ascii="Calibri" w:eastAsia="Calibri" w:hAnsi="Calibri" w:cs="Times New Roman"/>
          <w:b/>
          <w:color w:val="000000"/>
          <w:sz w:val="24"/>
          <w:szCs w:val="24"/>
          <w:u w:val="single"/>
          <w:lang w:val="el-GR"/>
        </w:rPr>
      </w:pPr>
    </w:p>
    <w:p w14:paraId="6CD02E75" w14:textId="77777777" w:rsidR="00F4119E" w:rsidRPr="00F4119E" w:rsidRDefault="00F4119E" w:rsidP="00F4119E">
      <w:pPr>
        <w:jc w:val="center"/>
        <w:rPr>
          <w:rFonts w:ascii="Calibri" w:eastAsia="Calibri" w:hAnsi="Calibri" w:cs="Times New Roman"/>
          <w:b/>
          <w:color w:val="000000"/>
          <w:sz w:val="24"/>
          <w:szCs w:val="24"/>
          <w:u w:val="single"/>
          <w:lang w:val="el-GR"/>
        </w:rPr>
      </w:pPr>
    </w:p>
    <w:p w14:paraId="099323A9" w14:textId="77777777" w:rsidR="00F4119E" w:rsidRPr="00F4119E" w:rsidRDefault="00F4119E" w:rsidP="00F4119E">
      <w:pPr>
        <w:jc w:val="center"/>
        <w:rPr>
          <w:rFonts w:ascii="Calibri" w:eastAsia="Calibri" w:hAnsi="Calibri" w:cs="Times New Roman"/>
          <w:b/>
          <w:color w:val="000000"/>
          <w:sz w:val="24"/>
          <w:szCs w:val="24"/>
          <w:u w:val="single"/>
          <w:lang w:val="el-GR"/>
        </w:rPr>
      </w:pPr>
    </w:p>
    <w:p w14:paraId="6CCBC643" w14:textId="77777777" w:rsidR="00F4119E" w:rsidRPr="00F4119E" w:rsidRDefault="00F4119E" w:rsidP="00F4119E">
      <w:pPr>
        <w:spacing w:line="360" w:lineRule="auto"/>
        <w:jc w:val="center"/>
        <w:outlineLvl w:val="0"/>
        <w:rPr>
          <w:rFonts w:ascii="Calibri" w:eastAsia="Calibri" w:hAnsi="Calibri" w:cs="Arial"/>
          <w:b/>
          <w:color w:val="000000"/>
          <w:sz w:val="28"/>
          <w:szCs w:val="28"/>
          <w:lang w:val="el-GR"/>
        </w:rPr>
      </w:pPr>
      <w:r w:rsidRPr="00F4119E">
        <w:rPr>
          <w:rFonts w:ascii="Calibri" w:eastAsia="Calibri" w:hAnsi="Calibri" w:cs="Arial"/>
          <w:b/>
          <w:color w:val="000000"/>
          <w:sz w:val="28"/>
          <w:szCs w:val="28"/>
          <w:lang w:val="el-GR"/>
        </w:rPr>
        <w:t>ΔΙΑΓΩΝΙΣΜΟΣ ΜΕ ΣΥΝΟΠΤΙΚΕΣ ΔΙΑΔΙΚΑΣΙΕΣ</w:t>
      </w:r>
    </w:p>
    <w:p w14:paraId="6081D733" w14:textId="370CC5F7" w:rsidR="00F4119E" w:rsidRPr="00F4119E" w:rsidRDefault="00F4119E" w:rsidP="00F4119E">
      <w:pPr>
        <w:jc w:val="center"/>
        <w:rPr>
          <w:rFonts w:ascii="Calibri" w:eastAsia="Calibri" w:hAnsi="Calibri" w:cs="Times New Roman"/>
          <w:b/>
          <w:i/>
          <w:lang w:val="el-GR"/>
        </w:rPr>
      </w:pPr>
      <w:r w:rsidRPr="00F4119E">
        <w:rPr>
          <w:rFonts w:ascii="Calibri" w:eastAsia="Calibri" w:hAnsi="Calibri" w:cs="Times New Roman"/>
          <w:b/>
          <w:i/>
          <w:lang w:val="el-GR"/>
        </w:rPr>
        <w:t xml:space="preserve">Προϋπολογισμός σύμβασης: </w:t>
      </w:r>
      <w:r w:rsidR="008E6EB6" w:rsidRPr="00CF6EF8">
        <w:rPr>
          <w:rFonts w:ascii="Calibri" w:eastAsia="Calibri" w:hAnsi="Calibri" w:cs="Times New Roman"/>
          <w:b/>
          <w:i/>
          <w:lang w:val="el-GR"/>
        </w:rPr>
        <w:t>€</w:t>
      </w:r>
      <w:r w:rsidR="00CF6EF8" w:rsidRPr="00CF6EF8">
        <w:rPr>
          <w:rFonts w:ascii="Calibri" w:eastAsia="Calibri" w:hAnsi="Calibri" w:cs="Times New Roman"/>
          <w:b/>
          <w:i/>
          <w:lang w:val="el-GR"/>
        </w:rPr>
        <w:t>1.0</w:t>
      </w:r>
      <w:r w:rsidRPr="00CF6EF8">
        <w:rPr>
          <w:rFonts w:ascii="Calibri" w:eastAsia="Calibri" w:hAnsi="Calibri" w:cs="Times New Roman"/>
          <w:b/>
          <w:i/>
          <w:lang w:val="el-GR"/>
        </w:rPr>
        <w:t>00,00</w:t>
      </w:r>
    </w:p>
    <w:p w14:paraId="702997DD" w14:textId="77777777" w:rsidR="00F4119E" w:rsidRPr="00F4119E" w:rsidRDefault="00F4119E" w:rsidP="00F4119E">
      <w:pPr>
        <w:jc w:val="center"/>
        <w:rPr>
          <w:rFonts w:ascii="Calibri" w:eastAsia="Calibri" w:hAnsi="Calibri" w:cs="Times New Roman"/>
          <w:b/>
          <w:i/>
          <w:lang w:val="el-GR"/>
        </w:rPr>
      </w:pPr>
    </w:p>
    <w:p w14:paraId="06B3FF69" w14:textId="20A94774" w:rsidR="00F4119E" w:rsidRPr="00F4119E" w:rsidRDefault="00F4119E" w:rsidP="00F4119E">
      <w:pPr>
        <w:spacing w:line="360" w:lineRule="auto"/>
        <w:jc w:val="center"/>
        <w:outlineLvl w:val="0"/>
        <w:rPr>
          <w:rFonts w:ascii="Calibri" w:eastAsia="Calibri" w:hAnsi="Calibri" w:cs="Arial"/>
          <w:b/>
          <w:sz w:val="28"/>
          <w:szCs w:val="28"/>
          <w:lang w:val="el-GR"/>
        </w:rPr>
      </w:pPr>
      <w:r w:rsidRPr="00F4119E">
        <w:rPr>
          <w:rFonts w:ascii="Calibri" w:eastAsia="Calibri" w:hAnsi="Calibri" w:cs="Arial"/>
          <w:b/>
          <w:sz w:val="28"/>
          <w:szCs w:val="28"/>
          <w:lang w:val="el-GR"/>
        </w:rPr>
        <w:t xml:space="preserve">Λάρνακα, </w:t>
      </w:r>
      <w:r w:rsidR="0049465B">
        <w:rPr>
          <w:rFonts w:ascii="Calibri" w:eastAsia="Calibri" w:hAnsi="Calibri" w:cs="Arial"/>
          <w:b/>
          <w:sz w:val="28"/>
          <w:szCs w:val="28"/>
          <w:lang w:val="el-GR"/>
        </w:rPr>
        <w:t>19</w:t>
      </w:r>
      <w:r w:rsidR="003318C0">
        <w:rPr>
          <w:rFonts w:ascii="Calibri" w:eastAsia="Calibri" w:hAnsi="Calibri" w:cs="Arial"/>
          <w:b/>
          <w:sz w:val="28"/>
          <w:szCs w:val="28"/>
          <w:lang w:val="el-GR"/>
        </w:rPr>
        <w:t xml:space="preserve"> Μαρτίου</w:t>
      </w:r>
      <w:r w:rsidRPr="00F4119E">
        <w:rPr>
          <w:rFonts w:ascii="Calibri" w:eastAsia="Calibri" w:hAnsi="Calibri" w:cs="Arial"/>
          <w:b/>
          <w:sz w:val="28"/>
          <w:szCs w:val="28"/>
          <w:lang w:val="el-GR"/>
        </w:rPr>
        <w:t xml:space="preserve"> </w:t>
      </w:r>
      <w:r w:rsidR="003318C0">
        <w:rPr>
          <w:rFonts w:ascii="Calibri" w:eastAsia="Calibri" w:hAnsi="Calibri" w:cs="Arial"/>
          <w:b/>
          <w:sz w:val="28"/>
          <w:szCs w:val="28"/>
          <w:lang w:val="el-GR"/>
        </w:rPr>
        <w:t>2026</w:t>
      </w:r>
      <w:r w:rsidRPr="00F4119E">
        <w:rPr>
          <w:rFonts w:ascii="Calibri" w:eastAsia="Calibri" w:hAnsi="Calibri" w:cs="Arial"/>
          <w:b/>
          <w:sz w:val="28"/>
          <w:szCs w:val="28"/>
          <w:lang w:val="el-GR"/>
        </w:rPr>
        <w:t xml:space="preserve"> </w:t>
      </w:r>
    </w:p>
    <w:p w14:paraId="425A1804" w14:textId="77777777" w:rsidR="00F4119E" w:rsidRPr="00F4119E" w:rsidRDefault="00F4119E" w:rsidP="00F4119E">
      <w:pPr>
        <w:jc w:val="center"/>
        <w:rPr>
          <w:rFonts w:ascii="Calibri" w:eastAsia="Calibri" w:hAnsi="Calibri" w:cs="Times New Roman"/>
          <w:b/>
          <w:color w:val="000000"/>
          <w:sz w:val="24"/>
          <w:szCs w:val="24"/>
          <w:u w:val="single"/>
          <w:lang w:val="el-GR"/>
        </w:rPr>
      </w:pPr>
      <w:r w:rsidRPr="00F4119E">
        <w:rPr>
          <w:rFonts w:ascii="Calibri" w:eastAsia="Calibri" w:hAnsi="Calibri" w:cs="Times New Roman"/>
          <w:b/>
          <w:color w:val="000000"/>
          <w:sz w:val="28"/>
          <w:lang w:val="el-GR"/>
        </w:rPr>
        <w:br w:type="page"/>
      </w:r>
      <w:r w:rsidRPr="00F4119E">
        <w:rPr>
          <w:rFonts w:ascii="Calibri" w:eastAsia="Calibri" w:hAnsi="Calibri" w:cs="Times New Roman"/>
          <w:b/>
          <w:color w:val="000000"/>
          <w:sz w:val="24"/>
          <w:szCs w:val="24"/>
          <w:u w:val="single"/>
          <w:lang w:val="el-GR"/>
        </w:rPr>
        <w:lastRenderedPageBreak/>
        <w:t>ΔΙΑΓΩΝΙΣΜΟΣ ΜΕ ΣΥΝΟΠΤΙΚΕΣ ΔΙΑΔΙΚΑΣΙΕΣ</w:t>
      </w:r>
    </w:p>
    <w:p w14:paraId="15582620" w14:textId="7711773D" w:rsidR="00F4119E" w:rsidRPr="00F4119E" w:rsidRDefault="00F4119E" w:rsidP="00F4119E">
      <w:pPr>
        <w:jc w:val="center"/>
        <w:rPr>
          <w:rFonts w:ascii="Calibri" w:eastAsia="Calibri" w:hAnsi="Calibri" w:cs="Times New Roman"/>
          <w:b/>
          <w:color w:val="000000"/>
          <w:u w:val="single"/>
          <w:lang w:val="el-GR"/>
        </w:rPr>
      </w:pPr>
      <w:r w:rsidRPr="00F4119E">
        <w:rPr>
          <w:rFonts w:ascii="Calibri" w:eastAsia="Calibri" w:hAnsi="Calibri" w:cs="Times New Roman"/>
          <w:b/>
          <w:color w:val="000000"/>
          <w:u w:val="single"/>
          <w:lang w:val="el-GR"/>
        </w:rPr>
        <w:t xml:space="preserve">ΓΙΑ ΤΗΝ ΗΧΗΤΙΚΗ ΚΑΛΥΨΗ ΤΩΝ ΕΚΔΗΛΩΣΕΩΝ ΠΟΥ ΘΑ ΠΡΑΓΜΑΤΟΠΟΙΗΘΟΥΝ ΣΤΟ ΜΕΣΑΙΩΝΙΚΟ ΚΑΣΤΡΟ ΚΑΤΑ ΤΗΝ ΠΑΝΗΓΥΡΗ ΤΟΥ ΚΑΤΑΚΛΥΣΜΟΥ </w:t>
      </w:r>
      <w:r w:rsidR="003318C0">
        <w:rPr>
          <w:rFonts w:ascii="Calibri" w:eastAsia="Calibri" w:hAnsi="Calibri" w:cs="Times New Roman"/>
          <w:b/>
          <w:color w:val="000000"/>
          <w:u w:val="single"/>
          <w:lang w:val="el-GR"/>
        </w:rPr>
        <w:t>2026</w:t>
      </w:r>
    </w:p>
    <w:p w14:paraId="71BB56D7" w14:textId="77C585F2" w:rsidR="00F4119E" w:rsidRPr="00F4119E" w:rsidRDefault="00F4119E" w:rsidP="00F4119E">
      <w:pPr>
        <w:jc w:val="center"/>
        <w:rPr>
          <w:rFonts w:ascii="Calibri" w:eastAsia="Calibri" w:hAnsi="Calibri" w:cs="Times New Roman"/>
          <w:b/>
          <w:color w:val="000000"/>
          <w:u w:val="single"/>
          <w:lang w:val="el-GR"/>
        </w:rPr>
      </w:pPr>
      <w:r w:rsidRPr="00F4119E">
        <w:rPr>
          <w:rFonts w:ascii="Calibri" w:eastAsia="Calibri" w:hAnsi="Calibri" w:cs="Times New Roman"/>
          <w:b/>
          <w:color w:val="000000"/>
          <w:u w:val="single"/>
          <w:lang w:val="el-GR"/>
        </w:rPr>
        <w:t xml:space="preserve">ΔΙΑΓΩΝΙΣΜΟΣ ΑΡ. </w:t>
      </w:r>
      <w:r w:rsidR="0049465B">
        <w:rPr>
          <w:rFonts w:ascii="Calibri" w:eastAsia="Calibri" w:hAnsi="Calibri" w:cs="Times New Roman"/>
          <w:b/>
          <w:color w:val="000000"/>
          <w:u w:val="single"/>
          <w:lang w:val="el-GR"/>
        </w:rPr>
        <w:t>32</w:t>
      </w:r>
      <w:r w:rsidRPr="00F4119E">
        <w:rPr>
          <w:rFonts w:ascii="Calibri" w:eastAsia="Calibri" w:hAnsi="Calibri" w:cs="Times New Roman"/>
          <w:b/>
          <w:color w:val="000000"/>
          <w:u w:val="single"/>
          <w:lang w:val="el-GR"/>
        </w:rPr>
        <w:t>/</w:t>
      </w:r>
      <w:r w:rsidR="003318C0">
        <w:rPr>
          <w:rFonts w:ascii="Calibri" w:eastAsia="Calibri" w:hAnsi="Calibri" w:cs="Times New Roman"/>
          <w:b/>
          <w:color w:val="000000"/>
          <w:u w:val="single"/>
          <w:lang w:val="el-GR"/>
        </w:rPr>
        <w:t>2026</w:t>
      </w:r>
    </w:p>
    <w:p w14:paraId="3AFF5F4E" w14:textId="77777777" w:rsidR="00F4119E" w:rsidRPr="00F4119E" w:rsidRDefault="00F4119E" w:rsidP="00F4119E">
      <w:pPr>
        <w:spacing w:after="0" w:line="240" w:lineRule="auto"/>
        <w:jc w:val="both"/>
        <w:rPr>
          <w:rFonts w:ascii="Calibri" w:eastAsia="Calibri" w:hAnsi="Calibri" w:cs="Arial"/>
          <w:color w:val="000000"/>
          <w:lang w:val="el-GR"/>
        </w:rPr>
      </w:pPr>
    </w:p>
    <w:p w14:paraId="71F80E12" w14:textId="77777777" w:rsidR="00F4119E" w:rsidRPr="00F4119E" w:rsidRDefault="00671C35" w:rsidP="00F4119E">
      <w:pPr>
        <w:jc w:val="both"/>
        <w:rPr>
          <w:rFonts w:ascii="Calibri" w:eastAsia="Calibri" w:hAnsi="Calibri" w:cs="Arial"/>
          <w:b/>
          <w:color w:val="000000"/>
          <w:u w:val="single"/>
          <w:lang w:val="el-GR"/>
        </w:rPr>
      </w:pPr>
      <w:r>
        <w:rPr>
          <w:rFonts w:ascii="Calibri" w:eastAsia="Calibri" w:hAnsi="Calibri" w:cs="Arial"/>
          <w:b/>
          <w:color w:val="000000"/>
          <w:u w:val="single"/>
          <w:lang w:val="el-GR"/>
        </w:rPr>
        <w:t xml:space="preserve">Μέρος Α: </w:t>
      </w:r>
      <w:r w:rsidR="00F4119E" w:rsidRPr="00F4119E">
        <w:rPr>
          <w:rFonts w:ascii="Calibri" w:eastAsia="Calibri" w:hAnsi="Calibri" w:cs="Arial"/>
          <w:b/>
          <w:color w:val="000000"/>
          <w:u w:val="single"/>
          <w:lang w:val="el-GR"/>
        </w:rPr>
        <w:t xml:space="preserve"> Όροι Εντολής – Τεχνικές Προδιαγραφές </w:t>
      </w:r>
    </w:p>
    <w:p w14:paraId="5440C777" w14:textId="217BB50B" w:rsidR="00F4119E" w:rsidRPr="00F4119E" w:rsidRDefault="00F4119E" w:rsidP="00F4119E">
      <w:pPr>
        <w:spacing w:after="0" w:line="240" w:lineRule="auto"/>
        <w:jc w:val="both"/>
        <w:rPr>
          <w:rFonts w:ascii="Calibri" w:eastAsia="Calibri" w:hAnsi="Calibri" w:cs="Arial"/>
          <w:color w:val="000000"/>
          <w:lang w:val="el-GR"/>
        </w:rPr>
      </w:pPr>
      <w:r w:rsidRPr="00F4119E">
        <w:rPr>
          <w:rFonts w:ascii="Calibri" w:eastAsia="Calibri" w:hAnsi="Calibri" w:cs="Arial"/>
          <w:color w:val="000000"/>
          <w:lang w:val="el-GR"/>
        </w:rPr>
        <w:t xml:space="preserve">Ο Δήμος Λάρνακας ζητά προσφορές για την ηχητική κάλυψη των εκδηλώσεων που θα πραγματοποιηθούν στο Μεσαιωνικό Κάστρο κατά την Πανήγυρη του Κατακλυσμού </w:t>
      </w:r>
      <w:r w:rsidR="003318C0">
        <w:rPr>
          <w:rFonts w:ascii="Calibri" w:eastAsia="Calibri" w:hAnsi="Calibri" w:cs="Arial"/>
          <w:color w:val="000000"/>
          <w:lang w:val="el-GR"/>
        </w:rPr>
        <w:t>2026</w:t>
      </w:r>
      <w:r w:rsidR="00DF38FC">
        <w:rPr>
          <w:rFonts w:ascii="Calibri" w:eastAsia="Calibri" w:hAnsi="Calibri" w:cs="Arial"/>
          <w:color w:val="000000"/>
          <w:lang w:val="el-GR"/>
        </w:rPr>
        <w:t xml:space="preserve">, που θα διεξαχθεί από τις  </w:t>
      </w:r>
      <w:r w:rsidR="003318C0" w:rsidRPr="003318C0">
        <w:rPr>
          <w:rFonts w:ascii="Calibri" w:eastAsia="Calibri" w:hAnsi="Calibri" w:cs="Arial"/>
          <w:b/>
          <w:bCs/>
          <w:color w:val="000000"/>
          <w:lang w:val="el-GR"/>
        </w:rPr>
        <w:t xml:space="preserve">29 Μαΐου </w:t>
      </w:r>
      <w:r w:rsidR="00DF38FC" w:rsidRPr="003318C0">
        <w:rPr>
          <w:rFonts w:ascii="Calibri" w:eastAsia="Calibri" w:hAnsi="Calibri" w:cs="Arial"/>
          <w:b/>
          <w:bCs/>
          <w:color w:val="000000"/>
          <w:lang w:val="el-GR"/>
        </w:rPr>
        <w:t xml:space="preserve"> έως</w:t>
      </w:r>
      <w:r w:rsidR="00AF450A" w:rsidRPr="003318C0">
        <w:rPr>
          <w:rFonts w:ascii="Calibri" w:eastAsia="Calibri" w:hAnsi="Calibri" w:cs="Arial"/>
          <w:b/>
          <w:bCs/>
          <w:color w:val="000000"/>
          <w:lang w:val="el-GR"/>
        </w:rPr>
        <w:t xml:space="preserve"> </w:t>
      </w:r>
      <w:r w:rsidR="003318C0" w:rsidRPr="003318C0">
        <w:rPr>
          <w:rFonts w:ascii="Calibri" w:eastAsia="Calibri" w:hAnsi="Calibri" w:cs="Arial"/>
          <w:b/>
          <w:bCs/>
          <w:color w:val="000000"/>
          <w:lang w:val="el-GR"/>
        </w:rPr>
        <w:t>3</w:t>
      </w:r>
      <w:r w:rsidR="00DF38FC" w:rsidRPr="003318C0">
        <w:rPr>
          <w:rFonts w:ascii="Calibri" w:eastAsia="Calibri" w:hAnsi="Calibri" w:cs="Arial"/>
          <w:b/>
          <w:bCs/>
          <w:color w:val="000000"/>
          <w:lang w:val="el-GR"/>
        </w:rPr>
        <w:t xml:space="preserve"> Ιουνίου</w:t>
      </w:r>
      <w:r w:rsidRPr="003318C0">
        <w:rPr>
          <w:rFonts w:ascii="Calibri" w:eastAsia="Calibri" w:hAnsi="Calibri" w:cs="Arial"/>
          <w:b/>
          <w:bCs/>
          <w:color w:val="000000"/>
          <w:lang w:val="el-GR"/>
        </w:rPr>
        <w:t xml:space="preserve"> </w:t>
      </w:r>
      <w:r w:rsidR="003318C0" w:rsidRPr="003318C0">
        <w:rPr>
          <w:rFonts w:ascii="Calibri" w:eastAsia="Calibri" w:hAnsi="Calibri" w:cs="Arial"/>
          <w:b/>
          <w:bCs/>
          <w:color w:val="000000"/>
          <w:lang w:val="el-GR"/>
        </w:rPr>
        <w:t>2026</w:t>
      </w:r>
      <w:r w:rsidRPr="00F4119E">
        <w:rPr>
          <w:rFonts w:ascii="Calibri" w:eastAsia="Calibri" w:hAnsi="Calibri" w:cs="Arial"/>
          <w:color w:val="000000"/>
          <w:lang w:val="el-GR"/>
        </w:rPr>
        <w:t>. Η ηχητική κάλυψη θα πρέπει να γίνει με τις πιο κάτω τεχνικές προδιαγραφές:</w:t>
      </w:r>
    </w:p>
    <w:p w14:paraId="5431150B" w14:textId="77777777" w:rsidR="00F4119E" w:rsidRPr="00F4119E" w:rsidRDefault="00F4119E" w:rsidP="00F4119E">
      <w:pPr>
        <w:spacing w:after="0" w:line="240" w:lineRule="auto"/>
        <w:jc w:val="both"/>
        <w:rPr>
          <w:rFonts w:ascii="Calibri" w:eastAsia="Calibri" w:hAnsi="Calibri" w:cs="Arial"/>
          <w:color w:val="000000"/>
          <w:lang w:val="el-GR"/>
        </w:rPr>
      </w:pPr>
    </w:p>
    <w:p w14:paraId="1E8EC403" w14:textId="77777777" w:rsidR="003318C0" w:rsidRDefault="003318C0" w:rsidP="003318C0">
      <w:pPr>
        <w:numPr>
          <w:ilvl w:val="0"/>
          <w:numId w:val="5"/>
        </w:numPr>
        <w:spacing w:after="0" w:line="240" w:lineRule="auto"/>
        <w:rPr>
          <w:lang w:val="el-GR"/>
        </w:rPr>
      </w:pPr>
      <w:r>
        <w:rPr>
          <w:lang w:val="el-GR"/>
        </w:rPr>
        <w:t>Κονσόλα 8</w:t>
      </w:r>
      <w:r w:rsidRPr="001A60E8">
        <w:rPr>
          <w:lang w:val="el-GR"/>
        </w:rPr>
        <w:t xml:space="preserve"> </w:t>
      </w:r>
      <w:r>
        <w:rPr>
          <w:lang w:val="el-GR"/>
        </w:rPr>
        <w:t>καναλιών</w:t>
      </w:r>
      <w:r w:rsidRPr="001A60E8">
        <w:rPr>
          <w:lang w:val="el-GR"/>
        </w:rPr>
        <w:t xml:space="preserve"> </w:t>
      </w:r>
    </w:p>
    <w:p w14:paraId="66026D72" w14:textId="77777777" w:rsidR="003318C0" w:rsidRDefault="003318C0" w:rsidP="003318C0">
      <w:pPr>
        <w:numPr>
          <w:ilvl w:val="0"/>
          <w:numId w:val="5"/>
        </w:numPr>
        <w:spacing w:after="0" w:line="240" w:lineRule="auto"/>
        <w:rPr>
          <w:lang w:val="el-GR"/>
        </w:rPr>
      </w:pPr>
      <w:r>
        <w:rPr>
          <w:lang w:val="el-GR"/>
        </w:rPr>
        <w:t xml:space="preserve">2 Ηχεία </w:t>
      </w:r>
    </w:p>
    <w:p w14:paraId="062D9DC3" w14:textId="77777777" w:rsidR="003318C0" w:rsidRDefault="003318C0" w:rsidP="003318C0">
      <w:pPr>
        <w:numPr>
          <w:ilvl w:val="0"/>
          <w:numId w:val="5"/>
        </w:numPr>
        <w:spacing w:after="0" w:line="240" w:lineRule="auto"/>
        <w:rPr>
          <w:lang w:val="el-GR"/>
        </w:rPr>
      </w:pPr>
      <w:r>
        <w:rPr>
          <w:lang w:val="el-GR"/>
        </w:rPr>
        <w:t xml:space="preserve">Η ισχύς πρέπει να είναι 2 x 300 </w:t>
      </w:r>
      <w:r>
        <w:t>watt</w:t>
      </w:r>
      <w:r w:rsidRPr="00293881">
        <w:rPr>
          <w:lang w:val="el-GR"/>
        </w:rPr>
        <w:t xml:space="preserve"> </w:t>
      </w:r>
      <w:r>
        <w:t>RMS</w:t>
      </w:r>
      <w:r>
        <w:rPr>
          <w:lang w:val="el-GR"/>
        </w:rPr>
        <w:t xml:space="preserve"> στα 8Ω</w:t>
      </w:r>
      <w:r w:rsidRPr="00CB2291">
        <w:rPr>
          <w:lang w:val="el-GR"/>
        </w:rPr>
        <w:t xml:space="preserve"> </w:t>
      </w:r>
    </w:p>
    <w:p w14:paraId="1F09F22C" w14:textId="77777777" w:rsidR="003318C0" w:rsidRPr="001A60E8" w:rsidRDefault="003318C0" w:rsidP="003318C0">
      <w:pPr>
        <w:numPr>
          <w:ilvl w:val="0"/>
          <w:numId w:val="5"/>
        </w:numPr>
        <w:spacing w:after="0" w:line="240" w:lineRule="auto"/>
      </w:pPr>
      <w:r w:rsidRPr="00497EF6">
        <w:rPr>
          <w:lang w:val="el-GR"/>
        </w:rPr>
        <w:t>1 υπολογιστής για playback</w:t>
      </w:r>
    </w:p>
    <w:p w14:paraId="5B9C3B87" w14:textId="77777777" w:rsidR="003318C0" w:rsidRPr="00221528" w:rsidRDefault="003318C0" w:rsidP="003318C0">
      <w:pPr>
        <w:numPr>
          <w:ilvl w:val="0"/>
          <w:numId w:val="5"/>
        </w:numPr>
        <w:spacing w:after="0" w:line="240" w:lineRule="auto"/>
        <w:rPr>
          <w:lang w:val="el-GR"/>
        </w:rPr>
      </w:pPr>
      <w:r w:rsidRPr="001F611B">
        <w:rPr>
          <w:lang w:val="el-GR"/>
        </w:rPr>
        <w:t>2</w:t>
      </w:r>
      <w:r w:rsidRPr="00376D6F">
        <w:rPr>
          <w:lang w:val="el-GR"/>
        </w:rPr>
        <w:t xml:space="preserve"> </w:t>
      </w:r>
      <w:r>
        <w:rPr>
          <w:lang w:val="el-GR"/>
        </w:rPr>
        <w:t>ασύρματα μικρόφωνα</w:t>
      </w:r>
      <w:r w:rsidRPr="00376D6F">
        <w:rPr>
          <w:lang w:val="el-GR"/>
        </w:rPr>
        <w:t xml:space="preserve"> </w:t>
      </w:r>
      <w:r>
        <w:t>UHF</w:t>
      </w:r>
      <w:r w:rsidRPr="00376D6F">
        <w:rPr>
          <w:lang w:val="el-GR"/>
        </w:rPr>
        <w:t xml:space="preserve"> </w:t>
      </w:r>
      <w:r>
        <w:rPr>
          <w:lang w:val="el-GR"/>
        </w:rPr>
        <w:t xml:space="preserve">κεφαλής – </w:t>
      </w:r>
      <w:r>
        <w:t>Headset</w:t>
      </w:r>
    </w:p>
    <w:p w14:paraId="13A49711" w14:textId="77777777" w:rsidR="003318C0" w:rsidRPr="00657983" w:rsidRDefault="003318C0" w:rsidP="003318C0">
      <w:pPr>
        <w:pStyle w:val="ListParagraph"/>
        <w:numPr>
          <w:ilvl w:val="0"/>
          <w:numId w:val="5"/>
        </w:numPr>
        <w:spacing w:after="0" w:line="240" w:lineRule="auto"/>
        <w:rPr>
          <w:lang w:val="el-GR"/>
        </w:rPr>
      </w:pPr>
      <w:r w:rsidRPr="001F611B">
        <w:rPr>
          <w:lang w:val="el-GR"/>
        </w:rPr>
        <w:t>2 μικρόφων</w:t>
      </w:r>
      <w:r>
        <w:rPr>
          <w:lang w:val="el-GR"/>
        </w:rPr>
        <w:t>ά</w:t>
      </w:r>
      <w:r w:rsidRPr="001F611B">
        <w:rPr>
          <w:lang w:val="el-GR"/>
        </w:rPr>
        <w:t xml:space="preserve"> δυναμικ</w:t>
      </w:r>
      <w:r>
        <w:rPr>
          <w:lang w:val="el-GR"/>
        </w:rPr>
        <w:t>ά</w:t>
      </w:r>
      <w:r w:rsidRPr="001F611B">
        <w:rPr>
          <w:lang w:val="el-GR"/>
        </w:rPr>
        <w:t xml:space="preserve"> για φωνή</w:t>
      </w:r>
    </w:p>
    <w:p w14:paraId="5ECC4291" w14:textId="77777777" w:rsidR="00F4119E" w:rsidRPr="00F4119E" w:rsidRDefault="00F4119E" w:rsidP="00F4119E">
      <w:pPr>
        <w:spacing w:after="0" w:line="240" w:lineRule="auto"/>
        <w:jc w:val="both"/>
        <w:rPr>
          <w:rFonts w:ascii="Calibri" w:eastAsia="Calibri" w:hAnsi="Calibri" w:cs="Times New Roman"/>
          <w:color w:val="000000"/>
          <w:lang w:val="el-GR"/>
        </w:rPr>
      </w:pPr>
    </w:p>
    <w:p w14:paraId="5D22A3DE" w14:textId="77777777" w:rsidR="00F4119E" w:rsidRPr="00F4119E" w:rsidRDefault="00635270" w:rsidP="00F4119E">
      <w:pPr>
        <w:jc w:val="both"/>
        <w:rPr>
          <w:rFonts w:ascii="Calibri" w:eastAsia="Calibri" w:hAnsi="Calibri" w:cs="Arial"/>
          <w:b/>
          <w:color w:val="000000"/>
          <w:u w:val="single"/>
          <w:lang w:val="el-GR"/>
        </w:rPr>
      </w:pPr>
      <w:r>
        <w:rPr>
          <w:rFonts w:ascii="Calibri" w:eastAsia="Calibri" w:hAnsi="Calibri" w:cs="Arial"/>
          <w:b/>
          <w:color w:val="000000"/>
          <w:u w:val="single"/>
          <w:lang w:val="el-GR"/>
        </w:rPr>
        <w:t xml:space="preserve">Μέρος Β: </w:t>
      </w:r>
      <w:r w:rsidR="00F4119E" w:rsidRPr="00F4119E">
        <w:rPr>
          <w:rFonts w:ascii="Calibri" w:eastAsia="Calibri" w:hAnsi="Calibri" w:cs="Arial"/>
          <w:b/>
          <w:color w:val="000000"/>
          <w:u w:val="single"/>
          <w:lang w:val="el-GR"/>
        </w:rPr>
        <w:t>Οδηγίες προς Οικονομικούς Φορείς</w:t>
      </w:r>
    </w:p>
    <w:p w14:paraId="14F56AC5" w14:textId="77777777" w:rsidR="00F4119E" w:rsidRPr="00F4119E" w:rsidRDefault="00F4119E" w:rsidP="00F4119E">
      <w:pPr>
        <w:numPr>
          <w:ilvl w:val="0"/>
          <w:numId w:val="1"/>
        </w:numPr>
        <w:spacing w:after="0" w:line="240" w:lineRule="auto"/>
        <w:ind w:left="567" w:hanging="567"/>
        <w:jc w:val="both"/>
        <w:rPr>
          <w:rFonts w:ascii="Calibri" w:eastAsia="Calibri" w:hAnsi="Calibri" w:cs="Times New Roman"/>
          <w:color w:val="000000"/>
          <w:lang w:val="el-GR"/>
        </w:rPr>
      </w:pPr>
      <w:r w:rsidRPr="00F4119E">
        <w:rPr>
          <w:rFonts w:ascii="Calibri" w:eastAsia="Calibri" w:hAnsi="Calibri" w:cs="Times New Roman"/>
          <w:color w:val="000000"/>
          <w:lang w:val="el-GR"/>
        </w:rPr>
        <w:t xml:space="preserve">Η προσφορά θα πρέπει να υποβληθεί στο Έντυπο Προσφοράς που επισυνάπτεται ως  Παράρτημα Ι. Οι προσφερόμενες τιμές να είναι χωρίς ΦΠΑ. </w:t>
      </w:r>
    </w:p>
    <w:p w14:paraId="260DC95B" w14:textId="77777777" w:rsidR="00F4119E" w:rsidRPr="00F4119E" w:rsidRDefault="00F4119E" w:rsidP="00F4119E">
      <w:pPr>
        <w:spacing w:after="0" w:line="240" w:lineRule="auto"/>
        <w:ind w:left="567" w:hanging="567"/>
        <w:jc w:val="both"/>
        <w:rPr>
          <w:rFonts w:ascii="Calibri" w:eastAsia="Calibri" w:hAnsi="Calibri" w:cs="Times New Roman"/>
          <w:color w:val="000000"/>
          <w:lang w:val="el-GR"/>
        </w:rPr>
      </w:pPr>
    </w:p>
    <w:p w14:paraId="79F26DF7" w14:textId="0DFAD22C" w:rsidR="00F4119E" w:rsidRPr="00F4119E" w:rsidRDefault="00F4119E" w:rsidP="00F4119E">
      <w:pPr>
        <w:numPr>
          <w:ilvl w:val="0"/>
          <w:numId w:val="1"/>
        </w:numPr>
        <w:spacing w:after="0" w:line="240" w:lineRule="auto"/>
        <w:ind w:left="567" w:hanging="567"/>
        <w:jc w:val="both"/>
        <w:rPr>
          <w:rFonts w:ascii="Calibri" w:eastAsia="Calibri" w:hAnsi="Calibri" w:cs="Times New Roman"/>
          <w:color w:val="000000"/>
          <w:lang w:val="el-GR"/>
        </w:rPr>
      </w:pPr>
      <w:r w:rsidRPr="00F4119E">
        <w:rPr>
          <w:rFonts w:ascii="Calibri" w:eastAsia="Calibri" w:hAnsi="Calibri" w:cs="Times New Roman"/>
          <w:color w:val="000000"/>
          <w:lang w:val="el-GR"/>
        </w:rPr>
        <w:t xml:space="preserve">Η προσφορά θα πρέπει να βρίσκεται σε κλειστό φάκελο, στο εξωτερικό μέρος του οποίου, να αναγράφεται το όνομα του προσφοροδότη και η ένδειξη «Προσφορά για την </w:t>
      </w:r>
      <w:r w:rsidRPr="00F4119E">
        <w:rPr>
          <w:rFonts w:ascii="Calibri" w:eastAsia="Calibri" w:hAnsi="Calibri" w:cs="Arial"/>
          <w:color w:val="000000"/>
          <w:lang w:val="el-GR"/>
        </w:rPr>
        <w:t xml:space="preserve">ηχητική κάλυψη των εκδηλώσεων που θα πραγματοποιηθούν στο Μεσαιωνικό Κάστρο κατά την Πανήγυρη του Κατακλυσμού </w:t>
      </w:r>
      <w:r w:rsidR="003318C0">
        <w:rPr>
          <w:rFonts w:ascii="Calibri" w:eastAsia="Calibri" w:hAnsi="Calibri" w:cs="Arial"/>
          <w:color w:val="000000"/>
          <w:lang w:val="el-GR"/>
        </w:rPr>
        <w:t>2026</w:t>
      </w:r>
      <w:r w:rsidRPr="00F4119E">
        <w:rPr>
          <w:rFonts w:ascii="Calibri" w:eastAsia="Calibri" w:hAnsi="Calibri" w:cs="Arial"/>
          <w:color w:val="000000"/>
          <w:lang w:val="el-GR"/>
        </w:rPr>
        <w:t xml:space="preserve"> </w:t>
      </w:r>
      <w:r w:rsidRPr="00F4119E">
        <w:rPr>
          <w:rFonts w:ascii="Calibri" w:eastAsia="Calibri" w:hAnsi="Calibri" w:cs="Times New Roman"/>
          <w:color w:val="000000"/>
          <w:lang w:val="el-GR"/>
        </w:rPr>
        <w:t>– Διαγωνισμός αρ.</w:t>
      </w:r>
      <w:r w:rsidR="008D430F">
        <w:rPr>
          <w:rFonts w:ascii="Calibri" w:eastAsia="Calibri" w:hAnsi="Calibri" w:cs="Times New Roman"/>
          <w:color w:val="000000"/>
          <w:lang w:val="el-GR"/>
        </w:rPr>
        <w:t xml:space="preserve"> </w:t>
      </w:r>
      <w:r w:rsidRPr="00F4119E">
        <w:rPr>
          <w:rFonts w:ascii="Calibri" w:eastAsia="Calibri" w:hAnsi="Calibri" w:cs="Times New Roman"/>
          <w:color w:val="000000"/>
          <w:lang w:val="el-GR"/>
        </w:rPr>
        <w:t>/</w:t>
      </w:r>
      <w:r w:rsidR="003318C0">
        <w:rPr>
          <w:rFonts w:ascii="Calibri" w:eastAsia="Calibri" w:hAnsi="Calibri" w:cs="Times New Roman"/>
          <w:color w:val="000000"/>
          <w:lang w:val="el-GR"/>
        </w:rPr>
        <w:t>2026</w:t>
      </w:r>
      <w:r w:rsidRPr="00F4119E">
        <w:rPr>
          <w:rFonts w:ascii="Calibri" w:eastAsia="Calibri" w:hAnsi="Calibri" w:cs="Times New Roman"/>
          <w:color w:val="000000"/>
          <w:lang w:val="el-GR"/>
        </w:rPr>
        <w:t xml:space="preserve">». </w:t>
      </w:r>
    </w:p>
    <w:p w14:paraId="647188A0" w14:textId="77777777" w:rsidR="00F4119E" w:rsidRPr="00F4119E" w:rsidRDefault="00F4119E" w:rsidP="00F4119E">
      <w:pPr>
        <w:spacing w:after="0" w:line="240" w:lineRule="auto"/>
        <w:ind w:left="567" w:hanging="567"/>
        <w:jc w:val="both"/>
        <w:rPr>
          <w:rFonts w:ascii="Calibri" w:eastAsia="Calibri" w:hAnsi="Calibri" w:cs="Times New Roman"/>
          <w:color w:val="000000"/>
          <w:lang w:val="el-GR"/>
        </w:rPr>
      </w:pPr>
    </w:p>
    <w:p w14:paraId="7293518A" w14:textId="25343BAF" w:rsidR="00F4119E" w:rsidRPr="00F4119E" w:rsidRDefault="00F4119E" w:rsidP="00F4119E">
      <w:pPr>
        <w:numPr>
          <w:ilvl w:val="0"/>
          <w:numId w:val="1"/>
        </w:numPr>
        <w:spacing w:after="0" w:line="240" w:lineRule="auto"/>
        <w:ind w:left="567" w:hanging="567"/>
        <w:jc w:val="both"/>
        <w:rPr>
          <w:rFonts w:ascii="Calibri" w:eastAsia="Calibri" w:hAnsi="Calibri" w:cs="Times New Roman"/>
          <w:color w:val="000000"/>
          <w:lang w:val="el-GR"/>
        </w:rPr>
      </w:pPr>
      <w:r w:rsidRPr="00F4119E">
        <w:rPr>
          <w:rFonts w:ascii="Calibri" w:eastAsia="Calibri" w:hAnsi="Calibri" w:cs="Times New Roman"/>
          <w:color w:val="000000"/>
          <w:lang w:val="el-GR"/>
        </w:rPr>
        <w:t xml:space="preserve">Ο φάκελος της προσφοράς θα πρέπει να τοποθετηθεί με ευθύνη του προσφοροδότη, στο Κιβώτιο Προσφορών του Δήμου Λάρνακας που βρίσκεται στον 5ο Όροφο των Κεντρικών Γραφείων του Δήμου Λάρνακας, στη γωνία της Λεωφ. Αθηνών και της οδού Νικολάου Λανίτη, </w:t>
      </w:r>
      <w:r w:rsidRPr="00F4119E">
        <w:rPr>
          <w:rFonts w:ascii="Calibri" w:eastAsia="Calibri" w:hAnsi="Calibri" w:cs="Times New Roman"/>
          <w:color w:val="000000"/>
          <w:u w:val="single"/>
          <w:lang w:val="el-GR"/>
        </w:rPr>
        <w:t xml:space="preserve">μέχρι και τη </w:t>
      </w:r>
      <w:r w:rsidR="0049465B">
        <w:rPr>
          <w:rFonts w:ascii="Calibri" w:eastAsia="Calibri" w:hAnsi="Calibri" w:cs="Times New Roman"/>
          <w:b/>
          <w:color w:val="000000"/>
          <w:u w:val="single"/>
          <w:lang w:val="el-GR"/>
        </w:rPr>
        <w:t>Δευτέρα 6/4/</w:t>
      </w:r>
      <w:r w:rsidR="003318C0">
        <w:rPr>
          <w:rFonts w:ascii="Calibri" w:eastAsia="Calibri" w:hAnsi="Calibri" w:cs="Times New Roman"/>
          <w:b/>
          <w:color w:val="000000"/>
          <w:u w:val="single"/>
          <w:lang w:val="el-GR"/>
        </w:rPr>
        <w:t>2026</w:t>
      </w:r>
      <w:r w:rsidRPr="00F4119E">
        <w:rPr>
          <w:rFonts w:ascii="Calibri" w:eastAsia="Calibri" w:hAnsi="Calibri" w:cs="Times New Roman"/>
          <w:b/>
          <w:color w:val="000000"/>
          <w:u w:val="single"/>
          <w:lang w:val="el-GR"/>
        </w:rPr>
        <w:t xml:space="preserve"> και ώρα 9.00π.μ.</w:t>
      </w:r>
    </w:p>
    <w:p w14:paraId="18AC1F29" w14:textId="77777777" w:rsidR="00F4119E" w:rsidRPr="00F4119E" w:rsidRDefault="00F4119E" w:rsidP="00F4119E">
      <w:pPr>
        <w:spacing w:after="0" w:line="240" w:lineRule="auto"/>
        <w:ind w:left="567" w:hanging="567"/>
        <w:jc w:val="both"/>
        <w:rPr>
          <w:rFonts w:ascii="Calibri" w:eastAsia="Calibri" w:hAnsi="Calibri" w:cs="Times New Roman"/>
          <w:color w:val="000000"/>
          <w:lang w:val="el-GR"/>
        </w:rPr>
      </w:pPr>
    </w:p>
    <w:p w14:paraId="1E341D78" w14:textId="77777777" w:rsidR="00F4119E" w:rsidRPr="00F4119E" w:rsidRDefault="00F4119E" w:rsidP="00F4119E">
      <w:pPr>
        <w:numPr>
          <w:ilvl w:val="0"/>
          <w:numId w:val="1"/>
        </w:numPr>
        <w:spacing w:after="0" w:line="240" w:lineRule="auto"/>
        <w:ind w:left="567" w:hanging="567"/>
        <w:jc w:val="both"/>
        <w:rPr>
          <w:rFonts w:ascii="Calibri" w:eastAsia="Calibri" w:hAnsi="Calibri" w:cs="Times New Roman"/>
          <w:color w:val="000000"/>
          <w:lang w:val="el-GR"/>
        </w:rPr>
      </w:pPr>
      <w:r w:rsidRPr="00F4119E">
        <w:rPr>
          <w:rFonts w:ascii="Calibri" w:eastAsia="Calibri" w:hAnsi="Calibri" w:cs="Times New Roman"/>
          <w:color w:val="000000"/>
          <w:lang w:val="el-GR"/>
        </w:rPr>
        <w:t>Εναλλακτικές προσφορές δεν γίνονται αποδεκτές.</w:t>
      </w:r>
    </w:p>
    <w:p w14:paraId="505B5990" w14:textId="77777777" w:rsidR="00F4119E" w:rsidRPr="00F4119E" w:rsidRDefault="00F4119E" w:rsidP="00F4119E">
      <w:pPr>
        <w:spacing w:after="0" w:line="240" w:lineRule="auto"/>
        <w:ind w:left="567"/>
        <w:jc w:val="both"/>
        <w:rPr>
          <w:rFonts w:ascii="Calibri" w:eastAsia="Calibri" w:hAnsi="Calibri" w:cs="Times New Roman"/>
          <w:color w:val="000000"/>
          <w:lang w:val="el-GR"/>
        </w:rPr>
      </w:pPr>
    </w:p>
    <w:p w14:paraId="5B87C267" w14:textId="51E83D79" w:rsidR="00F4119E" w:rsidRPr="00F4119E" w:rsidRDefault="00F4119E" w:rsidP="00F4119E">
      <w:pPr>
        <w:numPr>
          <w:ilvl w:val="0"/>
          <w:numId w:val="1"/>
        </w:numPr>
        <w:spacing w:after="0" w:line="240" w:lineRule="auto"/>
        <w:ind w:left="567" w:hanging="567"/>
        <w:jc w:val="both"/>
        <w:rPr>
          <w:rFonts w:ascii="Calibri" w:eastAsia="Calibri" w:hAnsi="Calibri" w:cs="Times New Roman"/>
          <w:color w:val="000000"/>
          <w:lang w:val="el-GR"/>
        </w:rPr>
      </w:pPr>
      <w:r w:rsidRPr="00F4119E">
        <w:rPr>
          <w:rFonts w:ascii="Calibri" w:eastAsia="Calibri" w:hAnsi="Calibri" w:cs="Times New Roman"/>
          <w:color w:val="000000"/>
          <w:lang w:val="el-GR"/>
        </w:rPr>
        <w:t xml:space="preserve">Η προσφορά θα έχει ισχύ μέχρι </w:t>
      </w:r>
      <w:r w:rsidR="003318C0">
        <w:rPr>
          <w:rFonts w:ascii="Calibri" w:eastAsia="Calibri" w:hAnsi="Calibri" w:cs="Times New Roman"/>
          <w:color w:val="000000"/>
          <w:lang w:val="el-GR"/>
        </w:rPr>
        <w:t>3</w:t>
      </w:r>
      <w:r w:rsidRPr="00F4119E">
        <w:rPr>
          <w:rFonts w:ascii="Calibri" w:eastAsia="Calibri" w:hAnsi="Calibri" w:cs="Times New Roman"/>
          <w:b/>
          <w:color w:val="000000"/>
          <w:lang w:val="el-GR"/>
        </w:rPr>
        <w:t>/</w:t>
      </w:r>
      <w:r>
        <w:rPr>
          <w:rFonts w:ascii="Calibri" w:eastAsia="Calibri" w:hAnsi="Calibri" w:cs="Times New Roman"/>
          <w:b/>
          <w:color w:val="000000"/>
          <w:lang w:val="el-GR"/>
        </w:rPr>
        <w:t>6</w:t>
      </w:r>
      <w:r w:rsidRPr="00F4119E">
        <w:rPr>
          <w:rFonts w:ascii="Calibri" w:eastAsia="Calibri" w:hAnsi="Calibri" w:cs="Times New Roman"/>
          <w:b/>
          <w:color w:val="000000"/>
          <w:lang w:val="el-GR"/>
        </w:rPr>
        <w:t>/</w:t>
      </w:r>
      <w:r w:rsidR="003318C0">
        <w:rPr>
          <w:rFonts w:ascii="Calibri" w:eastAsia="Calibri" w:hAnsi="Calibri" w:cs="Times New Roman"/>
          <w:b/>
          <w:color w:val="000000"/>
          <w:lang w:val="el-GR"/>
        </w:rPr>
        <w:t>2026</w:t>
      </w:r>
      <w:r w:rsidRPr="00F4119E">
        <w:rPr>
          <w:rFonts w:ascii="Calibri" w:eastAsia="Calibri" w:hAnsi="Calibri" w:cs="Times New Roman"/>
          <w:b/>
          <w:color w:val="000000"/>
          <w:lang w:val="el-GR"/>
        </w:rPr>
        <w:t>.</w:t>
      </w:r>
    </w:p>
    <w:p w14:paraId="0239C223" w14:textId="77777777" w:rsidR="00F4119E" w:rsidRPr="00F4119E" w:rsidRDefault="00F4119E" w:rsidP="00F4119E">
      <w:pPr>
        <w:spacing w:after="0" w:line="240" w:lineRule="auto"/>
        <w:ind w:left="567"/>
        <w:jc w:val="both"/>
        <w:rPr>
          <w:rFonts w:ascii="Calibri" w:eastAsia="Calibri" w:hAnsi="Calibri" w:cs="Times New Roman"/>
          <w:color w:val="000000"/>
          <w:lang w:val="el-GR"/>
        </w:rPr>
      </w:pPr>
    </w:p>
    <w:p w14:paraId="7CD96E96" w14:textId="77777777" w:rsidR="00F4119E" w:rsidRPr="00F4119E" w:rsidRDefault="00F4119E" w:rsidP="00F4119E">
      <w:pPr>
        <w:numPr>
          <w:ilvl w:val="0"/>
          <w:numId w:val="1"/>
        </w:numPr>
        <w:spacing w:after="0" w:line="240" w:lineRule="auto"/>
        <w:ind w:left="567" w:hanging="567"/>
        <w:jc w:val="both"/>
        <w:rPr>
          <w:rFonts w:ascii="Calibri" w:eastAsia="Calibri" w:hAnsi="Calibri" w:cs="Times New Roman"/>
          <w:color w:val="000000"/>
          <w:lang w:val="el-GR"/>
        </w:rPr>
      </w:pPr>
      <w:r w:rsidRPr="00F4119E">
        <w:rPr>
          <w:rFonts w:ascii="Calibri" w:eastAsia="Calibri" w:hAnsi="Calibri" w:cs="Times New Roman"/>
          <w:color w:val="000000"/>
          <w:lang w:val="el-GR"/>
        </w:rPr>
        <w:t xml:space="preserve">Κριτήριο ανάθεσης της εργασίας θα είναι η χαμηλότερη τιμή, σύμφωνα με τους όρους </w:t>
      </w:r>
      <w:r w:rsidR="00863395">
        <w:rPr>
          <w:rFonts w:ascii="Calibri" w:eastAsia="Calibri" w:hAnsi="Calibri" w:cs="Times New Roman"/>
          <w:color w:val="000000"/>
          <w:lang w:val="el-GR"/>
        </w:rPr>
        <w:t xml:space="preserve">του Διαγωνισμού και με την προϋπόθεση ότι τα συστήματα θα είναι νέας γενιάς. </w:t>
      </w:r>
    </w:p>
    <w:p w14:paraId="3C746156" w14:textId="77777777" w:rsidR="00F4119E" w:rsidRPr="00F4119E" w:rsidRDefault="00F4119E" w:rsidP="00F4119E">
      <w:pPr>
        <w:spacing w:after="0" w:line="240" w:lineRule="auto"/>
        <w:ind w:left="567"/>
        <w:jc w:val="both"/>
        <w:rPr>
          <w:rFonts w:ascii="Calibri" w:eastAsia="Calibri" w:hAnsi="Calibri" w:cs="Times New Roman"/>
          <w:color w:val="000000"/>
          <w:lang w:val="el-GR"/>
        </w:rPr>
      </w:pPr>
    </w:p>
    <w:p w14:paraId="57C6FFED" w14:textId="77777777" w:rsidR="00F4119E" w:rsidRPr="00F4119E" w:rsidRDefault="00F4119E" w:rsidP="00F4119E">
      <w:pPr>
        <w:numPr>
          <w:ilvl w:val="0"/>
          <w:numId w:val="1"/>
        </w:numPr>
        <w:spacing w:after="0" w:line="240" w:lineRule="auto"/>
        <w:ind w:left="567" w:hanging="567"/>
        <w:jc w:val="both"/>
        <w:rPr>
          <w:rFonts w:ascii="Calibri" w:eastAsia="Calibri" w:hAnsi="Calibri" w:cs="Times New Roman"/>
          <w:color w:val="000000"/>
          <w:lang w:val="el-GR"/>
        </w:rPr>
      </w:pPr>
      <w:r w:rsidRPr="00F4119E">
        <w:rPr>
          <w:rFonts w:ascii="Calibri" w:eastAsia="Calibri" w:hAnsi="Calibri" w:cs="Times New Roman"/>
          <w:color w:val="000000"/>
          <w:lang w:val="el-GR"/>
        </w:rPr>
        <w:t>Για περισσότερες πληροφορίες οι ενδιαφερόμενοι μπορούν να επικοινωνήσουν με το  Πολιτιστικό Τμήμα του Δήμου στο τηλ. 24657745.</w:t>
      </w:r>
    </w:p>
    <w:p w14:paraId="0854FF38" w14:textId="77777777" w:rsidR="00F4119E" w:rsidRPr="00F4119E" w:rsidRDefault="00F4119E" w:rsidP="00F4119E">
      <w:pPr>
        <w:spacing w:after="0" w:line="240" w:lineRule="auto"/>
        <w:ind w:left="567" w:hanging="567"/>
        <w:jc w:val="both"/>
        <w:rPr>
          <w:rFonts w:ascii="Calibri" w:eastAsia="Calibri" w:hAnsi="Calibri" w:cs="Times New Roman"/>
          <w:color w:val="000000"/>
          <w:lang w:val="el-GR"/>
        </w:rPr>
      </w:pPr>
    </w:p>
    <w:p w14:paraId="3FCFABD6" w14:textId="77777777" w:rsidR="00F4119E" w:rsidRDefault="00F4119E" w:rsidP="00F4119E">
      <w:pPr>
        <w:jc w:val="center"/>
        <w:rPr>
          <w:rFonts w:ascii="Calibri" w:eastAsia="Calibri" w:hAnsi="Calibri" w:cs="Times New Roman"/>
          <w:color w:val="000000"/>
          <w:lang w:val="el-GR"/>
        </w:rPr>
      </w:pPr>
      <w:r w:rsidRPr="00F4119E">
        <w:rPr>
          <w:rFonts w:ascii="Calibri" w:eastAsia="Calibri" w:hAnsi="Calibri" w:cs="Times New Roman"/>
          <w:color w:val="000000"/>
          <w:lang w:val="el-GR"/>
        </w:rPr>
        <w:t>----------------------------------------------------------</w:t>
      </w:r>
    </w:p>
    <w:p w14:paraId="1CFFF5D4" w14:textId="5F392868" w:rsidR="00F4119E" w:rsidRDefault="00F4119E" w:rsidP="00F4119E">
      <w:pPr>
        <w:spacing w:after="0" w:line="240" w:lineRule="auto"/>
        <w:jc w:val="both"/>
        <w:rPr>
          <w:rFonts w:ascii="Calibri" w:eastAsia="Calibri" w:hAnsi="Calibri" w:cs="Times New Roman"/>
          <w:color w:val="000000"/>
          <w:lang w:val="el-GR"/>
        </w:rPr>
      </w:pPr>
      <w:r w:rsidRPr="00F4119E">
        <w:rPr>
          <w:rFonts w:ascii="Calibri" w:eastAsia="Calibri" w:hAnsi="Calibri" w:cs="Times New Roman"/>
          <w:color w:val="000000"/>
          <w:lang w:val="el-GR"/>
        </w:rPr>
        <w:t xml:space="preserve">Λάρνακα, </w:t>
      </w:r>
      <w:r w:rsidR="0049465B">
        <w:rPr>
          <w:rFonts w:ascii="Calibri" w:eastAsia="Calibri" w:hAnsi="Calibri" w:cs="Times New Roman"/>
          <w:color w:val="000000"/>
          <w:lang w:val="el-GR"/>
        </w:rPr>
        <w:t>19 Μαρτίου</w:t>
      </w:r>
      <w:r w:rsidRPr="00F4119E">
        <w:rPr>
          <w:rFonts w:ascii="Calibri" w:eastAsia="Calibri" w:hAnsi="Calibri" w:cs="Times New Roman"/>
          <w:color w:val="000000"/>
          <w:lang w:val="el-GR"/>
        </w:rPr>
        <w:t xml:space="preserve"> </w:t>
      </w:r>
      <w:r w:rsidR="003318C0">
        <w:rPr>
          <w:rFonts w:ascii="Calibri" w:eastAsia="Calibri" w:hAnsi="Calibri" w:cs="Times New Roman"/>
          <w:color w:val="000000"/>
          <w:lang w:val="el-GR"/>
        </w:rPr>
        <w:t>2026</w:t>
      </w:r>
    </w:p>
    <w:p w14:paraId="22868BA0" w14:textId="77777777" w:rsidR="00AF450A" w:rsidRPr="00F4119E" w:rsidRDefault="00AF450A" w:rsidP="00F4119E">
      <w:pPr>
        <w:spacing w:after="0" w:line="240" w:lineRule="auto"/>
        <w:jc w:val="both"/>
        <w:rPr>
          <w:rFonts w:ascii="Calibri" w:eastAsia="Calibri" w:hAnsi="Calibri" w:cs="Times New Roman"/>
          <w:color w:val="000000"/>
          <w:lang w:val="el-GR"/>
        </w:rPr>
      </w:pPr>
    </w:p>
    <w:p w14:paraId="1EA74927" w14:textId="77777777" w:rsidR="00F4119E" w:rsidRPr="00F4119E" w:rsidRDefault="00F4119E" w:rsidP="00F4119E">
      <w:pPr>
        <w:spacing w:line="288" w:lineRule="auto"/>
        <w:jc w:val="right"/>
        <w:outlineLvl w:val="0"/>
        <w:rPr>
          <w:rFonts w:ascii="Calibri" w:eastAsia="Calibri" w:hAnsi="Calibri" w:cs="Arial"/>
          <w:b/>
          <w:color w:val="000000"/>
          <w:u w:val="single"/>
          <w:lang w:val="el-GR"/>
        </w:rPr>
      </w:pPr>
      <w:r w:rsidRPr="00F4119E">
        <w:rPr>
          <w:rFonts w:ascii="Calibri" w:eastAsia="Calibri" w:hAnsi="Calibri" w:cs="Arial"/>
          <w:b/>
          <w:color w:val="000000"/>
          <w:u w:val="single"/>
          <w:lang w:val="el-GR"/>
        </w:rPr>
        <w:lastRenderedPageBreak/>
        <w:t>ΠΑΡΑΡΤΗΜΑ 1</w:t>
      </w:r>
    </w:p>
    <w:p w14:paraId="12AE1059" w14:textId="77777777" w:rsidR="00BD5EB3" w:rsidRPr="00BD5EB3" w:rsidRDefault="00BD5EB3" w:rsidP="00BD5EB3">
      <w:pPr>
        <w:spacing w:after="0" w:line="240" w:lineRule="auto"/>
        <w:ind w:left="1080"/>
        <w:contextualSpacing/>
        <w:jc w:val="center"/>
        <w:rPr>
          <w:rFonts w:ascii="Calibri" w:eastAsia="Calibri" w:hAnsi="Calibri" w:cs="Times New Roman"/>
          <w:b/>
          <w:u w:val="single"/>
          <w:lang w:val="el-GR"/>
        </w:rPr>
      </w:pPr>
      <w:r w:rsidRPr="00BD5EB3">
        <w:rPr>
          <w:rFonts w:ascii="Calibri" w:eastAsia="Calibri" w:hAnsi="Calibri" w:cs="Times New Roman"/>
          <w:b/>
          <w:u w:val="single"/>
          <w:lang w:val="el-GR"/>
        </w:rPr>
        <w:t>ΟΡΟΙ ΑΣΦΑΛΕΙΑΣ ΚΑΙ ΥΓΕΙΑΣ</w:t>
      </w:r>
    </w:p>
    <w:p w14:paraId="3AB5DC22" w14:textId="77777777" w:rsidR="00BD5EB3" w:rsidRPr="00BD5EB3" w:rsidRDefault="00BD5EB3" w:rsidP="00BD5EB3">
      <w:pPr>
        <w:spacing w:after="0" w:line="240" w:lineRule="auto"/>
        <w:ind w:left="1080"/>
        <w:contextualSpacing/>
        <w:jc w:val="center"/>
        <w:rPr>
          <w:rFonts w:ascii="Calibri" w:eastAsia="Calibri" w:hAnsi="Calibri" w:cs="Times New Roman"/>
          <w:b/>
          <w:u w:val="single"/>
          <w:lang w:val="el-GR"/>
        </w:rPr>
      </w:pPr>
    </w:p>
    <w:p w14:paraId="6DCAC7DC" w14:textId="140FD159" w:rsidR="00BD5EB3" w:rsidRPr="00BD5EB3" w:rsidRDefault="00BD5EB3" w:rsidP="00BD5EB3">
      <w:pPr>
        <w:numPr>
          <w:ilvl w:val="0"/>
          <w:numId w:val="4"/>
        </w:numPr>
        <w:spacing w:after="0" w:line="240" w:lineRule="auto"/>
        <w:contextualSpacing/>
        <w:jc w:val="both"/>
        <w:rPr>
          <w:rFonts w:ascii="Calibri" w:eastAsia="Calibri" w:hAnsi="Calibri" w:cs="Times New Roman"/>
          <w:lang w:val="el-GR"/>
        </w:rPr>
      </w:pPr>
      <w:r w:rsidRPr="00BD5EB3">
        <w:rPr>
          <w:rFonts w:ascii="Calibri" w:eastAsia="Calibri" w:hAnsi="Calibri" w:cs="Times New Roman"/>
          <w:lang w:val="el-GR"/>
        </w:rPr>
        <w:t xml:space="preserve">Η προσφορά αφορά την ηχητική και </w:t>
      </w:r>
      <w:r w:rsidR="008D430F" w:rsidRPr="00BD5EB3">
        <w:rPr>
          <w:rFonts w:ascii="Calibri" w:eastAsia="Calibri" w:hAnsi="Calibri" w:cs="Times New Roman"/>
          <w:lang w:val="el-GR"/>
        </w:rPr>
        <w:t>φωτιστική</w:t>
      </w:r>
      <w:r w:rsidRPr="00BD5EB3">
        <w:rPr>
          <w:rFonts w:ascii="Calibri" w:eastAsia="Calibri" w:hAnsi="Calibri" w:cs="Times New Roman"/>
          <w:lang w:val="el-GR"/>
        </w:rPr>
        <w:t xml:space="preserve">  κάλυψη, εγκατάσταση, διαχείριση, τεχνική υποστήριξη, εξασφάλιση της καλής λειτουργίας του εξοπλισμού για όλη τη διάρκεια των εκδηλώσεων. </w:t>
      </w:r>
    </w:p>
    <w:p w14:paraId="17623604" w14:textId="77777777" w:rsidR="00BD5EB3" w:rsidRPr="00BD5EB3" w:rsidRDefault="00BD5EB3" w:rsidP="00BD5EB3">
      <w:pPr>
        <w:ind w:left="1080"/>
        <w:contextualSpacing/>
        <w:jc w:val="both"/>
        <w:rPr>
          <w:rFonts w:ascii="Calibri" w:eastAsia="Calibri" w:hAnsi="Calibri" w:cs="Times New Roman"/>
          <w:lang w:val="el-GR"/>
        </w:rPr>
      </w:pPr>
    </w:p>
    <w:p w14:paraId="2DBEEAEE" w14:textId="77777777" w:rsidR="00BD5EB3" w:rsidRPr="00BD5EB3" w:rsidRDefault="00BD5EB3" w:rsidP="00BD5EB3">
      <w:pPr>
        <w:numPr>
          <w:ilvl w:val="0"/>
          <w:numId w:val="4"/>
        </w:numPr>
        <w:spacing w:after="0" w:line="240" w:lineRule="auto"/>
        <w:contextualSpacing/>
        <w:jc w:val="both"/>
        <w:rPr>
          <w:rFonts w:ascii="Calibri" w:eastAsia="Calibri" w:hAnsi="Calibri" w:cs="Times New Roman"/>
          <w:lang w:val="el-GR"/>
        </w:rPr>
      </w:pPr>
      <w:r w:rsidRPr="00BD5EB3">
        <w:rPr>
          <w:rFonts w:ascii="Calibri" w:eastAsia="Calibri" w:hAnsi="Calibri" w:cs="Times New Roman"/>
          <w:lang w:val="el-GR"/>
        </w:rPr>
        <w:t>Ο προσφοροδότης, που θα επιλεγεί οφείλει να λαμβάνει σε όλα τα στάδια του έργου (φορτοεκφόρτωση υλικών κ.λπ.) τα προβλεπόμενα αναγκαία μέτρα ασφάλειας.</w:t>
      </w:r>
    </w:p>
    <w:p w14:paraId="10477E23" w14:textId="77777777" w:rsidR="00BD5EB3" w:rsidRPr="00BD5EB3" w:rsidRDefault="00BD5EB3" w:rsidP="00BD5EB3">
      <w:pPr>
        <w:ind w:left="1080"/>
        <w:contextualSpacing/>
        <w:jc w:val="both"/>
        <w:rPr>
          <w:rFonts w:ascii="Calibri" w:eastAsia="Calibri" w:hAnsi="Calibri" w:cs="Times New Roman"/>
          <w:lang w:val="el-GR"/>
        </w:rPr>
      </w:pPr>
    </w:p>
    <w:p w14:paraId="21BEB7BE" w14:textId="77777777" w:rsidR="00BD5EB3" w:rsidRPr="00BD5EB3" w:rsidRDefault="00BD5EB3" w:rsidP="00BD5EB3">
      <w:pPr>
        <w:numPr>
          <w:ilvl w:val="0"/>
          <w:numId w:val="4"/>
        </w:numPr>
        <w:spacing w:after="0" w:line="240" w:lineRule="auto"/>
        <w:contextualSpacing/>
        <w:jc w:val="both"/>
        <w:rPr>
          <w:rFonts w:ascii="Calibri" w:eastAsia="Calibri" w:hAnsi="Calibri" w:cs="Times New Roman"/>
          <w:lang w:val="el-GR"/>
        </w:rPr>
      </w:pPr>
      <w:r w:rsidRPr="00BD5EB3">
        <w:rPr>
          <w:rFonts w:ascii="Calibri" w:eastAsia="Calibri" w:hAnsi="Calibri" w:cs="Times New Roman"/>
          <w:lang w:val="el-GR"/>
        </w:rPr>
        <w:t>Ο προσφοροδότης, που θα επιλεγεί θα είναι απόλυτα υπεύθυνος για την ασφάλεια του προσωπικού του, σύμφωνα με τις πρόνοιες της σχετικής νομοθεσίας. Για το σκοπό αυτό όλα τα μέλη, που θα εργοδοτήσει για το συγκεκριμένο έργο, θα πρέπει να είναι ασφαλισμένα και ο Δήμος Λάρνακας  απαλλάσσεται από οποιανδήποτε απαίτηση και ευθύνη, που θα εγειρόταν εναντίον του, εκ μέρους οποιουδήποτε μέλους του προσωπικού του προσφοροδότη.</w:t>
      </w:r>
    </w:p>
    <w:p w14:paraId="2C9BC240" w14:textId="77777777" w:rsidR="00BD5EB3" w:rsidRPr="00BD5EB3" w:rsidRDefault="00BD5EB3" w:rsidP="00BD5EB3">
      <w:pPr>
        <w:spacing w:after="0" w:line="240" w:lineRule="auto"/>
        <w:contextualSpacing/>
        <w:jc w:val="both"/>
        <w:rPr>
          <w:rFonts w:ascii="Calibri" w:eastAsia="Calibri" w:hAnsi="Calibri" w:cs="Times New Roman"/>
          <w:lang w:val="el-GR"/>
        </w:rPr>
      </w:pPr>
    </w:p>
    <w:p w14:paraId="6E77DD00" w14:textId="77777777" w:rsidR="00BD5EB3" w:rsidRPr="00BD5EB3" w:rsidRDefault="00BD5EB3" w:rsidP="00BD5EB3">
      <w:pPr>
        <w:numPr>
          <w:ilvl w:val="0"/>
          <w:numId w:val="4"/>
        </w:numPr>
        <w:spacing w:after="0" w:line="240" w:lineRule="auto"/>
        <w:contextualSpacing/>
        <w:jc w:val="both"/>
        <w:rPr>
          <w:rFonts w:ascii="Calibri" w:eastAsia="Calibri" w:hAnsi="Calibri" w:cs="Times New Roman"/>
          <w:lang w:val="el-GR"/>
        </w:rPr>
      </w:pPr>
      <w:r w:rsidRPr="00BD5EB3">
        <w:rPr>
          <w:rFonts w:ascii="Calibri" w:eastAsia="Calibri" w:hAnsi="Calibri" w:cs="Times New Roman"/>
          <w:lang w:val="el-GR"/>
        </w:rPr>
        <w:t xml:space="preserve">Ο προσφοροδότης δεσμεύεται ότι όλο το προσωπικό του είναι εγγεγραμμένο στο μητρώο Κοινωνικών Ασφαλίσεων του Υπουργείου Εργασίας και Κοινωνικών Ασφαλίσεων και πρέπει να μεριμνά δε όπως  οι υπεργολάβοι του πράξουν το ίδιο. Σχετικά πιστοποιητικά από τις Υπηρεσίες Κοινωνικών Ασφαλίσεων πρέπει να παρουσιαστούν αν ζητηθεί. </w:t>
      </w:r>
    </w:p>
    <w:p w14:paraId="07663B58" w14:textId="77777777" w:rsidR="00BD5EB3" w:rsidRPr="00BD5EB3" w:rsidRDefault="00BD5EB3" w:rsidP="00BD5EB3">
      <w:pPr>
        <w:ind w:left="1080"/>
        <w:contextualSpacing/>
        <w:jc w:val="both"/>
        <w:rPr>
          <w:rFonts w:ascii="Calibri" w:eastAsia="Calibri" w:hAnsi="Calibri" w:cs="Times New Roman"/>
          <w:lang w:val="el-GR"/>
        </w:rPr>
      </w:pPr>
    </w:p>
    <w:p w14:paraId="77FF59A2" w14:textId="77777777" w:rsidR="00BD5EB3" w:rsidRPr="00BD5EB3" w:rsidRDefault="00BD5EB3" w:rsidP="00BD5EB3">
      <w:pPr>
        <w:numPr>
          <w:ilvl w:val="0"/>
          <w:numId w:val="4"/>
        </w:numPr>
        <w:spacing w:after="0" w:line="240" w:lineRule="auto"/>
        <w:contextualSpacing/>
        <w:jc w:val="both"/>
        <w:rPr>
          <w:rFonts w:ascii="Calibri" w:eastAsia="Calibri" w:hAnsi="Calibri" w:cs="Times New Roman"/>
          <w:lang w:val="el-GR"/>
        </w:rPr>
      </w:pPr>
      <w:r w:rsidRPr="00BD5EB3">
        <w:rPr>
          <w:rFonts w:ascii="Calibri" w:eastAsia="Calibri" w:hAnsi="Calibri" w:cs="Times New Roman"/>
          <w:lang w:val="el-GR"/>
        </w:rPr>
        <w:t>Ο ασφαλής τρόπος τοποθέτησης του εξοπλισμού είναι ευθύνη του ανάδοχου. Ο ανάδοχος είναι υπεύθυνος, για τη λήψη όλων των κατά το νόμο αναγκαίων μέτρων ασφαλείας και θα πρέπει να έχει ασφάλεια ευθύνης εργοδότη καθώς και ασφάλεια αστικής ευθύνης για οποιοδήποτε ατύχημα συμβεί είτε σε υπάλληλό του είτε σε τρίτο άτομο.</w:t>
      </w:r>
    </w:p>
    <w:p w14:paraId="1A1EA4AC" w14:textId="77777777" w:rsidR="00BD5EB3" w:rsidRPr="00BD5EB3" w:rsidRDefault="00BD5EB3" w:rsidP="00BD5EB3">
      <w:pPr>
        <w:ind w:left="720"/>
        <w:contextualSpacing/>
        <w:jc w:val="both"/>
        <w:rPr>
          <w:rFonts w:ascii="Calibri" w:eastAsia="Calibri" w:hAnsi="Calibri" w:cs="Times New Roman"/>
          <w:lang w:val="el-GR"/>
        </w:rPr>
      </w:pPr>
    </w:p>
    <w:p w14:paraId="24A0280A" w14:textId="77777777" w:rsidR="00BD5EB3" w:rsidRPr="00BD5EB3" w:rsidRDefault="00BD5EB3" w:rsidP="00BD5EB3">
      <w:pPr>
        <w:numPr>
          <w:ilvl w:val="0"/>
          <w:numId w:val="4"/>
        </w:numPr>
        <w:spacing w:after="0" w:line="240" w:lineRule="auto"/>
        <w:contextualSpacing/>
        <w:jc w:val="both"/>
        <w:rPr>
          <w:rFonts w:ascii="Calibri" w:eastAsia="Calibri" w:hAnsi="Calibri" w:cs="Times New Roman"/>
          <w:lang w:val="el-GR"/>
        </w:rPr>
      </w:pPr>
      <w:r w:rsidRPr="00BD5EB3">
        <w:rPr>
          <w:rFonts w:ascii="Calibri" w:eastAsia="Calibri" w:hAnsi="Calibri" w:cs="Times New Roman"/>
          <w:lang w:val="el-GR"/>
        </w:rPr>
        <w:t>Ο προσφοροδότης, που θα επιλεγεί υποχρεούται να προσκομίσει πιστοποιητικό έγκρισης για την ηλεκτρολογική εγκατάσταση από την Η.Μ.Υ.</w:t>
      </w:r>
    </w:p>
    <w:p w14:paraId="2F2CBB09" w14:textId="77777777" w:rsidR="00BD5EB3" w:rsidRPr="00BD5EB3" w:rsidRDefault="00BD5EB3" w:rsidP="00BD5EB3">
      <w:pPr>
        <w:ind w:left="720"/>
        <w:contextualSpacing/>
        <w:jc w:val="both"/>
        <w:rPr>
          <w:rFonts w:ascii="Calibri" w:eastAsia="Calibri" w:hAnsi="Calibri" w:cs="Times New Roman"/>
          <w:lang w:val="el-GR"/>
        </w:rPr>
      </w:pPr>
    </w:p>
    <w:p w14:paraId="621012F9" w14:textId="77777777" w:rsidR="00BD5EB3" w:rsidRPr="00BD5EB3" w:rsidRDefault="00BD5EB3" w:rsidP="00BD5EB3">
      <w:pPr>
        <w:numPr>
          <w:ilvl w:val="0"/>
          <w:numId w:val="4"/>
        </w:numPr>
        <w:spacing w:after="0" w:line="240" w:lineRule="auto"/>
        <w:contextualSpacing/>
        <w:jc w:val="both"/>
        <w:rPr>
          <w:rFonts w:ascii="Calibri" w:eastAsia="Calibri" w:hAnsi="Calibri" w:cs="Times New Roman"/>
          <w:lang w:val="el-GR"/>
        </w:rPr>
      </w:pPr>
      <w:r w:rsidRPr="00BD5EB3">
        <w:rPr>
          <w:rFonts w:ascii="Calibri" w:eastAsia="Calibri" w:hAnsi="Calibri" w:cs="Times New Roman"/>
          <w:lang w:val="el-GR"/>
        </w:rPr>
        <w:t>Από την εκτέλεση της Σύμβασης καμία έννομη σχέση δε δημιουργείται μεταξύ της Αναθέτουσας Αρχής και του προσωπικού του Αναδόχου που ασχολείται με το Αντικείμενο της Σύμβασης. Η Αναθέτουσα Αρχή δεσμεύεται ότι θα λαμβάνει όλα τα ενδεδειγμένα μέτρα για την προστασία και ασφάλεια του προσωπικού του Αναδόχου και των υπεργολάβων του σε περίπτωση που τόπος υλοποίησης του Αντικειμένου της Σύμβασης είναι οι δικές της εγκαταστάσεις, ιδίως δε ότι θα ενημερώνει εγγράφως τον Ανάδοχο σχετικά με τις τυχόν ιδιαιτερότητες των εγκαταστάσεών της.</w:t>
      </w:r>
    </w:p>
    <w:p w14:paraId="1DB4B7F8" w14:textId="77777777" w:rsidR="00BD5EB3" w:rsidRPr="00BD5EB3" w:rsidRDefault="00BD5EB3" w:rsidP="00BD5EB3">
      <w:pPr>
        <w:ind w:left="720"/>
        <w:contextualSpacing/>
        <w:jc w:val="both"/>
        <w:rPr>
          <w:rFonts w:ascii="Calibri" w:eastAsia="Calibri" w:hAnsi="Calibri" w:cs="Times New Roman"/>
          <w:lang w:val="el-GR"/>
        </w:rPr>
      </w:pPr>
    </w:p>
    <w:p w14:paraId="390272F2" w14:textId="77777777" w:rsidR="00BD5EB3" w:rsidRPr="00BD5EB3" w:rsidRDefault="00BD5EB3" w:rsidP="00BD5EB3">
      <w:pPr>
        <w:numPr>
          <w:ilvl w:val="0"/>
          <w:numId w:val="4"/>
        </w:numPr>
        <w:spacing w:after="0" w:line="240" w:lineRule="auto"/>
        <w:contextualSpacing/>
        <w:jc w:val="both"/>
        <w:rPr>
          <w:rFonts w:ascii="Calibri" w:eastAsia="Calibri" w:hAnsi="Calibri" w:cs="Times New Roman"/>
          <w:lang w:val="el-GR"/>
        </w:rPr>
      </w:pPr>
      <w:r w:rsidRPr="00BD5EB3">
        <w:rPr>
          <w:rFonts w:ascii="Calibri" w:eastAsia="Calibri" w:hAnsi="Calibri" w:cs="Times New Roman"/>
          <w:lang w:val="el-GR"/>
        </w:rPr>
        <w:t>Ο προσφοροδότης πρέπει να μην έχει αθετήσει τις υποχρεώσεις τους όσον αφορά την καταβολή φόρων ή εισφορών κοινωνικής ασφάλισης κατά την ημερομηνία υπογραφής της Σύμβασης, εφόσον έχει διαπιστωθεί από δικαστική ή διοικητική απόφαση με τελεσίδικη και δεσμευτική ισχύ, σύμφωνα με τις νομικές διατάξεις που ισχύουν στην Κυπριακή Δημοκρατία ή στη χώρα όπου είναι εγκατεστημένοι  ή έχει αποδειχθεί από την Αναθέτουσα Αρχή με τα κατάλληλα μέσα. Σχετικά πιστοποιητικά θα πρέπει να παρουσιαστούν αν ζητηθεί.</w:t>
      </w:r>
    </w:p>
    <w:p w14:paraId="2E007D31" w14:textId="77777777" w:rsidR="00BD5EB3" w:rsidRPr="00BD5EB3" w:rsidRDefault="00BD5EB3" w:rsidP="00BD5EB3">
      <w:pPr>
        <w:ind w:left="720"/>
        <w:contextualSpacing/>
        <w:jc w:val="both"/>
        <w:rPr>
          <w:rFonts w:ascii="Calibri" w:eastAsia="Calibri" w:hAnsi="Calibri" w:cs="Times New Roman"/>
          <w:lang w:val="el-GR"/>
        </w:rPr>
      </w:pPr>
    </w:p>
    <w:p w14:paraId="63CF7B05" w14:textId="77777777" w:rsidR="00BD5EB3" w:rsidRPr="00BD5EB3" w:rsidRDefault="00BD5EB3" w:rsidP="00BD5EB3">
      <w:pPr>
        <w:ind w:left="1080"/>
        <w:contextualSpacing/>
        <w:rPr>
          <w:rFonts w:ascii="Calibri" w:eastAsia="Calibri" w:hAnsi="Calibri" w:cs="Times New Roman"/>
          <w:lang w:val="el-GR"/>
        </w:rPr>
      </w:pPr>
    </w:p>
    <w:p w14:paraId="29AF4DD4" w14:textId="77777777" w:rsidR="00BD5EB3" w:rsidRPr="00BD5EB3" w:rsidRDefault="00BD5EB3" w:rsidP="00BD5EB3">
      <w:pPr>
        <w:rPr>
          <w:rFonts w:ascii="Calibri" w:eastAsia="Calibri" w:hAnsi="Calibri" w:cs="Times New Roman"/>
          <w:lang w:val="el-GR"/>
        </w:rPr>
      </w:pPr>
    </w:p>
    <w:p w14:paraId="45497DC8" w14:textId="77777777" w:rsidR="00BD5EB3" w:rsidRPr="00BD5EB3" w:rsidRDefault="00BD5EB3" w:rsidP="00BD5EB3">
      <w:pPr>
        <w:rPr>
          <w:rFonts w:ascii="Calibri" w:eastAsia="Calibri" w:hAnsi="Calibri" w:cs="Times New Roman"/>
          <w:lang w:val="el-GR"/>
        </w:rPr>
      </w:pPr>
    </w:p>
    <w:p w14:paraId="2F6B2B3D" w14:textId="77777777" w:rsidR="00BD5EB3" w:rsidRPr="00BD5EB3" w:rsidRDefault="00BD5EB3" w:rsidP="00BD5EB3">
      <w:pPr>
        <w:rPr>
          <w:rFonts w:ascii="Calibri" w:eastAsia="Calibri" w:hAnsi="Calibri" w:cs="Times New Roman"/>
          <w:lang w:val="el-GR"/>
        </w:rPr>
      </w:pPr>
      <w:r w:rsidRPr="00BD5EB3">
        <w:rPr>
          <w:rFonts w:ascii="Calibri" w:eastAsia="Calibri" w:hAnsi="Calibri" w:cs="Times New Roman"/>
          <w:lang w:val="el-GR"/>
        </w:rPr>
        <w:t xml:space="preserve">Στελέχωση Ομάδας  Έργου </w:t>
      </w:r>
      <w:r w:rsidR="001C6457">
        <w:rPr>
          <w:rFonts w:ascii="Calibri" w:eastAsia="Calibri" w:hAnsi="Calibri" w:cs="Times New Roman"/>
          <w:lang w:val="el-GR"/>
        </w:rPr>
        <w:t xml:space="preserve"> - </w:t>
      </w:r>
      <w:r w:rsidRPr="00BD5EB3">
        <w:rPr>
          <w:rFonts w:ascii="Calibri" w:eastAsia="Calibri" w:hAnsi="Calibri" w:cs="Times New Roman"/>
          <w:lang w:val="el-GR"/>
        </w:rPr>
        <w:t>Ελάχιστα Απαιτούμενα Προσόντα Αναδόχου:</w:t>
      </w:r>
    </w:p>
    <w:p w14:paraId="3D6684DF" w14:textId="77777777" w:rsidR="00BD5EB3" w:rsidRDefault="00BD5EB3" w:rsidP="00BD5EB3">
      <w:pPr>
        <w:numPr>
          <w:ilvl w:val="0"/>
          <w:numId w:val="3"/>
        </w:numPr>
        <w:spacing w:after="0" w:line="240" w:lineRule="auto"/>
        <w:contextualSpacing/>
        <w:jc w:val="both"/>
        <w:rPr>
          <w:rFonts w:ascii="Calibri" w:eastAsia="Calibri" w:hAnsi="Calibri" w:cs="Times New Roman"/>
          <w:lang w:val="el-GR"/>
        </w:rPr>
      </w:pPr>
      <w:r w:rsidRPr="00BD5EB3">
        <w:rPr>
          <w:rFonts w:ascii="Calibri" w:eastAsia="Calibri" w:hAnsi="Calibri" w:cs="Times New Roman"/>
          <w:lang w:val="el-GR"/>
        </w:rPr>
        <w:t xml:space="preserve"> Να διαθέτει τεχνογνωσία και εμπειρία υλοποίησης συμβάσεων συναφών με την προκηρυσσόμενη την οποία να τεκμηριώσει επαρκώς και ειδικότερα να διαθέτει εμπειρία στην παροχή υπηρεσιών για εγκαταστάσεις ηχητικού και φωτιστικού εξοπλισμού. </w:t>
      </w:r>
    </w:p>
    <w:p w14:paraId="21044451" w14:textId="77777777" w:rsidR="00BD5EB3" w:rsidRPr="00BD5EB3" w:rsidRDefault="00BD5EB3" w:rsidP="00BD5EB3">
      <w:pPr>
        <w:spacing w:after="0" w:line="240" w:lineRule="auto"/>
        <w:ind w:left="1080"/>
        <w:contextualSpacing/>
        <w:jc w:val="both"/>
        <w:rPr>
          <w:rFonts w:ascii="Calibri" w:eastAsia="Calibri" w:hAnsi="Calibri" w:cs="Times New Roman"/>
          <w:lang w:val="el-GR"/>
        </w:rPr>
      </w:pPr>
    </w:p>
    <w:p w14:paraId="3BBDA115" w14:textId="77777777" w:rsidR="00BD5EB3" w:rsidRDefault="00BD5EB3" w:rsidP="00BD5EB3">
      <w:pPr>
        <w:numPr>
          <w:ilvl w:val="0"/>
          <w:numId w:val="3"/>
        </w:numPr>
        <w:spacing w:after="0" w:line="240" w:lineRule="auto"/>
        <w:contextualSpacing/>
        <w:jc w:val="both"/>
        <w:rPr>
          <w:rFonts w:ascii="Calibri" w:eastAsia="Calibri" w:hAnsi="Calibri" w:cs="Times New Roman"/>
          <w:lang w:val="el-GR"/>
        </w:rPr>
      </w:pPr>
      <w:r w:rsidRPr="00BD5EB3">
        <w:rPr>
          <w:rFonts w:ascii="Calibri" w:eastAsia="Calibri" w:hAnsi="Calibri" w:cs="Times New Roman"/>
          <w:lang w:val="el-GR"/>
        </w:rPr>
        <w:t>ο αριθμός των μόνιμων εργοδοτουμένων από τον ενδιαφερόμενο οικονομικό φορέα φυσικών προσώπων κατά μέσο όρο την τελευταία τριετία , δεν πρέπει να είναι μικρότερος από τρεις (3) .</w:t>
      </w:r>
    </w:p>
    <w:p w14:paraId="74D96B4E" w14:textId="77777777" w:rsidR="00BD5EB3" w:rsidRPr="00BD5EB3" w:rsidRDefault="00BD5EB3" w:rsidP="00BD5EB3">
      <w:pPr>
        <w:spacing w:after="0" w:line="240" w:lineRule="auto"/>
        <w:contextualSpacing/>
        <w:jc w:val="both"/>
        <w:rPr>
          <w:rFonts w:ascii="Calibri" w:eastAsia="Calibri" w:hAnsi="Calibri" w:cs="Times New Roman"/>
          <w:lang w:val="el-GR"/>
        </w:rPr>
      </w:pPr>
    </w:p>
    <w:p w14:paraId="53F696E1" w14:textId="77777777" w:rsidR="00BD5EB3" w:rsidRDefault="00BD5EB3" w:rsidP="00BD5EB3">
      <w:pPr>
        <w:numPr>
          <w:ilvl w:val="0"/>
          <w:numId w:val="3"/>
        </w:numPr>
        <w:spacing w:after="0" w:line="240" w:lineRule="auto"/>
        <w:contextualSpacing/>
        <w:jc w:val="both"/>
        <w:rPr>
          <w:rFonts w:ascii="Calibri" w:eastAsia="Calibri" w:hAnsi="Calibri" w:cs="Times New Roman"/>
          <w:lang w:val="el-GR"/>
        </w:rPr>
      </w:pPr>
      <w:r w:rsidRPr="00BD5EB3">
        <w:rPr>
          <w:rFonts w:ascii="Calibri" w:eastAsia="Calibri" w:hAnsi="Calibri" w:cs="Times New Roman"/>
          <w:lang w:val="el-GR"/>
        </w:rPr>
        <w:t xml:space="preserve"> να διαθέτει ένα (1) τουλάχιστον βασικό εμπειρογνώμονα που θα στελεχώνει την Ομάδα Έργου με τεχνογνωσία και εμπειρία στην παροχή υπηρεσιών για εγκαταστάσεις ηχητικού και φωτιστικού εξοπλισμού. Νοείται ότι όλα τα στελέχη της Ομάδας Έργου του Αναδόχου που έχουν έναν κρίσιμο ρόλο στην εκτέλεση της Σύμβασης αναφέρονται ως βασικοί εμπειρογνώμονες.</w:t>
      </w:r>
    </w:p>
    <w:p w14:paraId="36072635" w14:textId="77777777" w:rsidR="00BD5EB3" w:rsidRPr="00BD5EB3" w:rsidRDefault="00BD5EB3" w:rsidP="00BD5EB3">
      <w:pPr>
        <w:spacing w:after="0" w:line="240" w:lineRule="auto"/>
        <w:contextualSpacing/>
        <w:jc w:val="both"/>
        <w:rPr>
          <w:rFonts w:ascii="Calibri" w:eastAsia="Calibri" w:hAnsi="Calibri" w:cs="Times New Roman"/>
          <w:lang w:val="el-GR"/>
        </w:rPr>
      </w:pPr>
    </w:p>
    <w:p w14:paraId="4B518B61" w14:textId="77777777" w:rsidR="00BD5EB3" w:rsidRPr="00BD5EB3" w:rsidRDefault="00BD5EB3" w:rsidP="00BD5EB3">
      <w:pPr>
        <w:numPr>
          <w:ilvl w:val="0"/>
          <w:numId w:val="3"/>
        </w:numPr>
        <w:spacing w:after="0" w:line="240" w:lineRule="auto"/>
        <w:contextualSpacing/>
        <w:jc w:val="both"/>
        <w:rPr>
          <w:rFonts w:ascii="Calibri" w:eastAsia="Calibri" w:hAnsi="Calibri" w:cs="Times New Roman"/>
          <w:lang w:val="el-GR"/>
        </w:rPr>
      </w:pPr>
      <w:r w:rsidRPr="00BD5EB3">
        <w:rPr>
          <w:rFonts w:ascii="Calibri" w:eastAsia="Calibri" w:hAnsi="Calibri" w:cs="Times New Roman"/>
          <w:lang w:val="el-GR"/>
        </w:rPr>
        <w:t xml:space="preserve">Να έχει ολοκληρώσει επιτυχώς κατά τα τελευταία  επτά (7) έτη τουλάχιστον μια (1) σύμβαση με αντικείμενο την παροχή υπηρεσιών της κατηγορίας εγκαταστάσεων  ηχητικού και φωτιστικού εξοπλισμού και με ποσοστό συμμετοχής τουλάχιστον 70%.  </w:t>
      </w:r>
    </w:p>
    <w:p w14:paraId="125CF70F" w14:textId="77777777" w:rsidR="00BD5EB3" w:rsidRDefault="00BD5EB3" w:rsidP="00F4119E">
      <w:pPr>
        <w:spacing w:line="288" w:lineRule="auto"/>
        <w:jc w:val="center"/>
        <w:outlineLvl w:val="0"/>
        <w:rPr>
          <w:rFonts w:ascii="Calibri" w:eastAsia="Calibri" w:hAnsi="Calibri" w:cs="Arial"/>
          <w:b/>
          <w:color w:val="000000"/>
          <w:u w:val="single"/>
          <w:lang w:val="el-GR"/>
        </w:rPr>
      </w:pPr>
    </w:p>
    <w:p w14:paraId="137EC6BB" w14:textId="77777777" w:rsidR="00BD5EB3" w:rsidRDefault="00BD5EB3" w:rsidP="00F4119E">
      <w:pPr>
        <w:spacing w:line="288" w:lineRule="auto"/>
        <w:jc w:val="center"/>
        <w:outlineLvl w:val="0"/>
        <w:rPr>
          <w:rFonts w:ascii="Calibri" w:eastAsia="Calibri" w:hAnsi="Calibri" w:cs="Arial"/>
          <w:b/>
          <w:color w:val="000000"/>
          <w:u w:val="single"/>
          <w:lang w:val="el-GR"/>
        </w:rPr>
      </w:pPr>
    </w:p>
    <w:p w14:paraId="019AA3F7" w14:textId="77777777" w:rsidR="00BD5EB3" w:rsidRDefault="00BD5EB3" w:rsidP="00F4119E">
      <w:pPr>
        <w:spacing w:line="288" w:lineRule="auto"/>
        <w:jc w:val="center"/>
        <w:outlineLvl w:val="0"/>
        <w:rPr>
          <w:rFonts w:ascii="Calibri" w:eastAsia="Calibri" w:hAnsi="Calibri" w:cs="Arial"/>
          <w:b/>
          <w:color w:val="000000"/>
          <w:u w:val="single"/>
          <w:lang w:val="el-GR"/>
        </w:rPr>
      </w:pPr>
    </w:p>
    <w:p w14:paraId="2490FEC4" w14:textId="77777777" w:rsidR="00BD5EB3" w:rsidRDefault="00BD5EB3" w:rsidP="00F4119E">
      <w:pPr>
        <w:spacing w:line="288" w:lineRule="auto"/>
        <w:jc w:val="center"/>
        <w:outlineLvl w:val="0"/>
        <w:rPr>
          <w:rFonts w:ascii="Calibri" w:eastAsia="Calibri" w:hAnsi="Calibri" w:cs="Arial"/>
          <w:b/>
          <w:color w:val="000000"/>
          <w:u w:val="single"/>
          <w:lang w:val="el-GR"/>
        </w:rPr>
      </w:pPr>
    </w:p>
    <w:p w14:paraId="698A7C58" w14:textId="77777777" w:rsidR="00BD5EB3" w:rsidRDefault="00BD5EB3" w:rsidP="00F4119E">
      <w:pPr>
        <w:spacing w:line="288" w:lineRule="auto"/>
        <w:jc w:val="center"/>
        <w:outlineLvl w:val="0"/>
        <w:rPr>
          <w:rFonts w:ascii="Calibri" w:eastAsia="Calibri" w:hAnsi="Calibri" w:cs="Arial"/>
          <w:b/>
          <w:color w:val="000000"/>
          <w:u w:val="single"/>
          <w:lang w:val="el-GR"/>
        </w:rPr>
      </w:pPr>
    </w:p>
    <w:p w14:paraId="00D12AD4" w14:textId="77777777" w:rsidR="00BD5EB3" w:rsidRDefault="00BD5EB3" w:rsidP="00F4119E">
      <w:pPr>
        <w:spacing w:line="288" w:lineRule="auto"/>
        <w:jc w:val="center"/>
        <w:outlineLvl w:val="0"/>
        <w:rPr>
          <w:rFonts w:ascii="Calibri" w:eastAsia="Calibri" w:hAnsi="Calibri" w:cs="Arial"/>
          <w:b/>
          <w:color w:val="000000"/>
          <w:u w:val="single"/>
          <w:lang w:val="el-GR"/>
        </w:rPr>
      </w:pPr>
    </w:p>
    <w:p w14:paraId="7364C38E" w14:textId="77777777" w:rsidR="00BD5EB3" w:rsidRDefault="00BD5EB3" w:rsidP="00F4119E">
      <w:pPr>
        <w:spacing w:line="288" w:lineRule="auto"/>
        <w:jc w:val="center"/>
        <w:outlineLvl w:val="0"/>
        <w:rPr>
          <w:rFonts w:ascii="Calibri" w:eastAsia="Calibri" w:hAnsi="Calibri" w:cs="Arial"/>
          <w:b/>
          <w:color w:val="000000"/>
          <w:u w:val="single"/>
          <w:lang w:val="el-GR"/>
        </w:rPr>
      </w:pPr>
    </w:p>
    <w:p w14:paraId="7BAF15CB" w14:textId="77777777" w:rsidR="00BD5EB3" w:rsidRDefault="00BD5EB3" w:rsidP="00F4119E">
      <w:pPr>
        <w:spacing w:line="288" w:lineRule="auto"/>
        <w:jc w:val="center"/>
        <w:outlineLvl w:val="0"/>
        <w:rPr>
          <w:rFonts w:ascii="Calibri" w:eastAsia="Calibri" w:hAnsi="Calibri" w:cs="Arial"/>
          <w:b/>
          <w:color w:val="000000"/>
          <w:u w:val="single"/>
          <w:lang w:val="el-GR"/>
        </w:rPr>
      </w:pPr>
    </w:p>
    <w:p w14:paraId="06E41831" w14:textId="77777777" w:rsidR="00BD5EB3" w:rsidRDefault="00BD5EB3" w:rsidP="00F4119E">
      <w:pPr>
        <w:spacing w:line="288" w:lineRule="auto"/>
        <w:jc w:val="center"/>
        <w:outlineLvl w:val="0"/>
        <w:rPr>
          <w:rFonts w:ascii="Calibri" w:eastAsia="Calibri" w:hAnsi="Calibri" w:cs="Arial"/>
          <w:b/>
          <w:color w:val="000000"/>
          <w:u w:val="single"/>
          <w:lang w:val="el-GR"/>
        </w:rPr>
      </w:pPr>
    </w:p>
    <w:p w14:paraId="7780C49F" w14:textId="77777777" w:rsidR="00BD5EB3" w:rsidRDefault="00BD5EB3" w:rsidP="00F4119E">
      <w:pPr>
        <w:spacing w:line="288" w:lineRule="auto"/>
        <w:jc w:val="center"/>
        <w:outlineLvl w:val="0"/>
        <w:rPr>
          <w:rFonts w:ascii="Calibri" w:eastAsia="Calibri" w:hAnsi="Calibri" w:cs="Arial"/>
          <w:b/>
          <w:color w:val="000000"/>
          <w:u w:val="single"/>
          <w:lang w:val="el-GR"/>
        </w:rPr>
      </w:pPr>
    </w:p>
    <w:p w14:paraId="22040A24" w14:textId="77777777" w:rsidR="00BD5EB3" w:rsidRDefault="00BD5EB3" w:rsidP="00F4119E">
      <w:pPr>
        <w:spacing w:line="288" w:lineRule="auto"/>
        <w:jc w:val="center"/>
        <w:outlineLvl w:val="0"/>
        <w:rPr>
          <w:rFonts w:ascii="Calibri" w:eastAsia="Calibri" w:hAnsi="Calibri" w:cs="Arial"/>
          <w:b/>
          <w:color w:val="000000"/>
          <w:u w:val="single"/>
          <w:lang w:val="el-GR"/>
        </w:rPr>
      </w:pPr>
    </w:p>
    <w:p w14:paraId="1005BCA8" w14:textId="77777777" w:rsidR="00BD5EB3" w:rsidRDefault="00BD5EB3" w:rsidP="00F4119E">
      <w:pPr>
        <w:spacing w:line="288" w:lineRule="auto"/>
        <w:jc w:val="center"/>
        <w:outlineLvl w:val="0"/>
        <w:rPr>
          <w:rFonts w:ascii="Calibri" w:eastAsia="Calibri" w:hAnsi="Calibri" w:cs="Arial"/>
          <w:b/>
          <w:color w:val="000000"/>
          <w:u w:val="single"/>
          <w:lang w:val="el-GR"/>
        </w:rPr>
      </w:pPr>
    </w:p>
    <w:p w14:paraId="472327A3" w14:textId="77777777" w:rsidR="00BD5EB3" w:rsidRDefault="00BD5EB3" w:rsidP="00F4119E">
      <w:pPr>
        <w:spacing w:line="288" w:lineRule="auto"/>
        <w:jc w:val="center"/>
        <w:outlineLvl w:val="0"/>
        <w:rPr>
          <w:rFonts w:ascii="Calibri" w:eastAsia="Calibri" w:hAnsi="Calibri" w:cs="Arial"/>
          <w:b/>
          <w:color w:val="000000"/>
          <w:u w:val="single"/>
          <w:lang w:val="el-GR"/>
        </w:rPr>
      </w:pPr>
    </w:p>
    <w:p w14:paraId="2AB4714E" w14:textId="77777777" w:rsidR="00BD5EB3" w:rsidRDefault="00BD5EB3" w:rsidP="00F4119E">
      <w:pPr>
        <w:spacing w:line="288" w:lineRule="auto"/>
        <w:jc w:val="center"/>
        <w:outlineLvl w:val="0"/>
        <w:rPr>
          <w:rFonts w:ascii="Calibri" w:eastAsia="Calibri" w:hAnsi="Calibri" w:cs="Arial"/>
          <w:b/>
          <w:color w:val="000000"/>
          <w:u w:val="single"/>
          <w:lang w:val="el-GR"/>
        </w:rPr>
      </w:pPr>
    </w:p>
    <w:p w14:paraId="676B960D" w14:textId="77777777" w:rsidR="00BD5EB3" w:rsidRDefault="00BD5EB3" w:rsidP="00F4119E">
      <w:pPr>
        <w:spacing w:line="288" w:lineRule="auto"/>
        <w:jc w:val="center"/>
        <w:outlineLvl w:val="0"/>
        <w:rPr>
          <w:rFonts w:ascii="Calibri" w:eastAsia="Calibri" w:hAnsi="Calibri" w:cs="Arial"/>
          <w:b/>
          <w:color w:val="000000"/>
          <w:u w:val="single"/>
          <w:lang w:val="el-GR"/>
        </w:rPr>
      </w:pPr>
    </w:p>
    <w:p w14:paraId="25684CF6" w14:textId="77777777" w:rsidR="00BD5EB3" w:rsidRDefault="00BD5EB3" w:rsidP="00F4119E">
      <w:pPr>
        <w:spacing w:line="288" w:lineRule="auto"/>
        <w:jc w:val="center"/>
        <w:outlineLvl w:val="0"/>
        <w:rPr>
          <w:rFonts w:ascii="Calibri" w:eastAsia="Calibri" w:hAnsi="Calibri" w:cs="Arial"/>
          <w:b/>
          <w:color w:val="000000"/>
          <w:u w:val="single"/>
          <w:lang w:val="el-GR"/>
        </w:rPr>
      </w:pPr>
    </w:p>
    <w:p w14:paraId="2D5D43D9" w14:textId="77777777" w:rsidR="00BD5EB3" w:rsidRDefault="00BD5EB3" w:rsidP="00F4119E">
      <w:pPr>
        <w:spacing w:line="288" w:lineRule="auto"/>
        <w:jc w:val="center"/>
        <w:outlineLvl w:val="0"/>
        <w:rPr>
          <w:rFonts w:ascii="Calibri" w:eastAsia="Calibri" w:hAnsi="Calibri" w:cs="Arial"/>
          <w:b/>
          <w:color w:val="000000"/>
          <w:u w:val="single"/>
          <w:lang w:val="el-GR"/>
        </w:rPr>
      </w:pPr>
    </w:p>
    <w:p w14:paraId="6E00A46F" w14:textId="77777777" w:rsidR="00BD5EB3" w:rsidRDefault="00BD5EB3" w:rsidP="00F4119E">
      <w:pPr>
        <w:spacing w:line="288" w:lineRule="auto"/>
        <w:jc w:val="center"/>
        <w:outlineLvl w:val="0"/>
        <w:rPr>
          <w:rFonts w:ascii="Calibri" w:eastAsia="Calibri" w:hAnsi="Calibri" w:cs="Arial"/>
          <w:b/>
          <w:color w:val="000000"/>
          <w:u w:val="single"/>
          <w:lang w:val="el-GR"/>
        </w:rPr>
      </w:pPr>
    </w:p>
    <w:p w14:paraId="29B136E7" w14:textId="77777777" w:rsidR="00F4119E" w:rsidRPr="00F4119E" w:rsidRDefault="00F4119E" w:rsidP="00F4119E">
      <w:pPr>
        <w:spacing w:line="288" w:lineRule="auto"/>
        <w:jc w:val="center"/>
        <w:outlineLvl w:val="0"/>
        <w:rPr>
          <w:rFonts w:ascii="Calibri" w:eastAsia="Calibri" w:hAnsi="Calibri" w:cs="Arial"/>
          <w:b/>
          <w:color w:val="000000"/>
          <w:u w:val="single"/>
          <w:lang w:val="el-GR"/>
        </w:rPr>
      </w:pPr>
      <w:r w:rsidRPr="00F4119E">
        <w:rPr>
          <w:rFonts w:ascii="Calibri" w:eastAsia="Calibri" w:hAnsi="Calibri" w:cs="Arial"/>
          <w:b/>
          <w:color w:val="000000"/>
          <w:u w:val="single"/>
          <w:lang w:val="el-GR"/>
        </w:rPr>
        <w:t>Ε Ν Τ Υ Π Ο    Π Ρ Ο Σ Φ Ο Ρ Α Σ</w:t>
      </w:r>
    </w:p>
    <w:p w14:paraId="0E940A12" w14:textId="77777777" w:rsidR="00F4119E" w:rsidRPr="00F4119E" w:rsidRDefault="00F4119E" w:rsidP="00F4119E">
      <w:pPr>
        <w:spacing w:after="0" w:line="240" w:lineRule="auto"/>
        <w:rPr>
          <w:rFonts w:ascii="Calibri" w:eastAsia="Calibri" w:hAnsi="Calibri" w:cs="Times New Roman"/>
          <w:color w:val="000000"/>
          <w:lang w:val="el-GR"/>
        </w:rPr>
      </w:pPr>
    </w:p>
    <w:p w14:paraId="60531952" w14:textId="77777777" w:rsidR="00F4119E" w:rsidRPr="00F4119E" w:rsidRDefault="00F4119E" w:rsidP="00F4119E">
      <w:pPr>
        <w:spacing w:after="0" w:line="240" w:lineRule="auto"/>
        <w:rPr>
          <w:rFonts w:ascii="Calibri" w:eastAsia="Calibri" w:hAnsi="Calibri" w:cs="Times New Roman"/>
          <w:color w:val="000000"/>
          <w:lang w:val="el-GR"/>
        </w:rPr>
      </w:pPr>
      <w:r w:rsidRPr="00F4119E">
        <w:rPr>
          <w:rFonts w:ascii="Calibri" w:eastAsia="Calibri" w:hAnsi="Calibri" w:cs="Arial"/>
          <w:color w:val="000000"/>
          <w:lang w:val="el-GR"/>
        </w:rPr>
        <w:t xml:space="preserve">Προς : </w:t>
      </w:r>
      <w:r w:rsidRPr="00F4119E">
        <w:rPr>
          <w:rFonts w:ascii="Calibri" w:eastAsia="Calibri" w:hAnsi="Calibri" w:cs="Arial"/>
          <w:b/>
          <w:color w:val="000000"/>
          <w:lang w:val="el-GR"/>
        </w:rPr>
        <w:t>Δήμο Λάρνακας</w:t>
      </w:r>
    </w:p>
    <w:p w14:paraId="6EFF5540" w14:textId="77777777" w:rsidR="00F4119E" w:rsidRPr="00F4119E" w:rsidRDefault="00F4119E" w:rsidP="00F4119E">
      <w:pPr>
        <w:spacing w:after="0" w:line="240" w:lineRule="auto"/>
        <w:rPr>
          <w:rFonts w:ascii="Calibri" w:eastAsia="Calibri" w:hAnsi="Calibri" w:cs="Arial"/>
          <w:color w:val="000000"/>
          <w:lang w:val="el-GR"/>
        </w:rPr>
      </w:pPr>
    </w:p>
    <w:p w14:paraId="547658C2" w14:textId="37939BF1" w:rsidR="00F4119E" w:rsidRPr="00F4119E" w:rsidRDefault="00F4119E" w:rsidP="00F4119E">
      <w:pPr>
        <w:spacing w:after="0" w:line="240" w:lineRule="auto"/>
        <w:jc w:val="center"/>
        <w:rPr>
          <w:rFonts w:ascii="Calibri" w:eastAsia="Calibri" w:hAnsi="Calibri" w:cs="Times New Roman"/>
          <w:b/>
          <w:color w:val="000000"/>
          <w:u w:val="single"/>
          <w:lang w:val="el-GR"/>
        </w:rPr>
      </w:pPr>
      <w:r w:rsidRPr="00F4119E">
        <w:rPr>
          <w:rFonts w:ascii="Calibri" w:eastAsia="Calibri" w:hAnsi="Calibri" w:cs="Times New Roman"/>
          <w:b/>
          <w:color w:val="000000"/>
          <w:u w:val="single"/>
          <w:lang w:val="el-GR"/>
        </w:rPr>
        <w:t xml:space="preserve">Διαγωνισμός για την ηχητική κάλυψη των εκδηλώσεων που θα πραγματοποιηθούν στο Μεσαιωνικό Κάστρο κατά την Πανήγυρη του Κατακλυσμού </w:t>
      </w:r>
      <w:r w:rsidR="003318C0">
        <w:rPr>
          <w:rFonts w:ascii="Calibri" w:eastAsia="Calibri" w:hAnsi="Calibri" w:cs="Times New Roman"/>
          <w:b/>
          <w:color w:val="000000"/>
          <w:u w:val="single"/>
          <w:lang w:val="el-GR"/>
        </w:rPr>
        <w:t>2026</w:t>
      </w:r>
    </w:p>
    <w:p w14:paraId="5B37E284" w14:textId="77777777" w:rsidR="00F4119E" w:rsidRPr="00F4119E" w:rsidRDefault="00F4119E" w:rsidP="00F4119E">
      <w:pPr>
        <w:spacing w:after="0" w:line="240" w:lineRule="auto"/>
        <w:rPr>
          <w:rFonts w:ascii="Calibri" w:eastAsia="Calibri" w:hAnsi="Calibri" w:cs="Times New Roman"/>
          <w:color w:val="000000"/>
          <w:lang w:val="el-GR"/>
        </w:rPr>
      </w:pPr>
    </w:p>
    <w:p w14:paraId="09F9CC34" w14:textId="3376764E" w:rsidR="00F4119E" w:rsidRPr="00F4119E" w:rsidRDefault="00863395" w:rsidP="00F4119E">
      <w:pPr>
        <w:spacing w:line="288" w:lineRule="auto"/>
        <w:ind w:firstLine="720"/>
        <w:jc w:val="center"/>
        <w:outlineLvl w:val="0"/>
        <w:rPr>
          <w:rFonts w:ascii="Calibri" w:eastAsia="Calibri" w:hAnsi="Calibri" w:cs="Arial"/>
          <w:b/>
          <w:color w:val="000000"/>
          <w:lang w:val="el-GR"/>
        </w:rPr>
      </w:pPr>
      <w:r>
        <w:rPr>
          <w:rFonts w:ascii="Calibri" w:eastAsia="Calibri" w:hAnsi="Calibri" w:cs="Arial"/>
          <w:b/>
          <w:color w:val="000000"/>
          <w:lang w:val="el-GR"/>
        </w:rPr>
        <w:t xml:space="preserve">Αρ. Διαγωνισμού </w:t>
      </w:r>
      <w:r w:rsidR="0049465B">
        <w:rPr>
          <w:rFonts w:ascii="Calibri" w:eastAsia="Calibri" w:hAnsi="Calibri" w:cs="Arial"/>
          <w:b/>
          <w:color w:val="000000"/>
          <w:lang w:val="el-GR"/>
        </w:rPr>
        <w:t>32</w:t>
      </w:r>
      <w:r w:rsidR="00F4119E" w:rsidRPr="00F4119E">
        <w:rPr>
          <w:rFonts w:ascii="Calibri" w:eastAsia="Calibri" w:hAnsi="Calibri" w:cs="Arial"/>
          <w:b/>
          <w:color w:val="000000"/>
          <w:lang w:val="el-GR"/>
        </w:rPr>
        <w:t>/</w:t>
      </w:r>
      <w:r w:rsidR="003318C0">
        <w:rPr>
          <w:rFonts w:ascii="Calibri" w:eastAsia="Calibri" w:hAnsi="Calibri" w:cs="Arial"/>
          <w:b/>
          <w:color w:val="000000"/>
          <w:lang w:val="el-GR"/>
        </w:rPr>
        <w:t>2026</w:t>
      </w:r>
    </w:p>
    <w:p w14:paraId="4F1BB018" w14:textId="4DBA3DAA" w:rsidR="00F4119E" w:rsidRPr="00F4119E" w:rsidRDefault="00F4119E" w:rsidP="00F4119E">
      <w:pPr>
        <w:spacing w:after="0" w:line="240" w:lineRule="auto"/>
        <w:jc w:val="center"/>
        <w:rPr>
          <w:rFonts w:ascii="Calibri" w:eastAsia="Calibri" w:hAnsi="Calibri" w:cs="Times New Roman"/>
          <w:b/>
          <w:color w:val="000000"/>
          <w:lang w:val="el-GR"/>
        </w:rPr>
      </w:pPr>
      <w:r w:rsidRPr="00F4119E">
        <w:rPr>
          <w:rFonts w:ascii="Calibri" w:eastAsia="Calibri" w:hAnsi="Calibri" w:cs="Times New Roman"/>
          <w:b/>
          <w:color w:val="000000"/>
          <w:lang w:val="el-GR"/>
        </w:rPr>
        <w:t xml:space="preserve">Τελευταία προθεσμία υποβολής προσφορών </w:t>
      </w:r>
      <w:r w:rsidR="0049465B">
        <w:rPr>
          <w:rFonts w:ascii="Calibri" w:eastAsia="Calibri" w:hAnsi="Calibri" w:cs="Times New Roman"/>
          <w:b/>
          <w:color w:val="000000"/>
          <w:lang w:val="el-GR"/>
        </w:rPr>
        <w:t>6/4/</w:t>
      </w:r>
      <w:r w:rsidR="003318C0">
        <w:rPr>
          <w:rFonts w:ascii="Calibri" w:eastAsia="Calibri" w:hAnsi="Calibri" w:cs="Times New Roman"/>
          <w:b/>
          <w:color w:val="000000"/>
          <w:lang w:val="el-GR"/>
        </w:rPr>
        <w:t>2026</w:t>
      </w:r>
      <w:r w:rsidRPr="00F4119E">
        <w:rPr>
          <w:rFonts w:ascii="Calibri" w:eastAsia="Calibri" w:hAnsi="Calibri" w:cs="Times New Roman"/>
          <w:b/>
          <w:color w:val="000000"/>
          <w:lang w:val="el-GR"/>
        </w:rPr>
        <w:t xml:space="preserve"> ώρα 9.00π.μ.</w:t>
      </w:r>
    </w:p>
    <w:p w14:paraId="743F7450" w14:textId="77777777" w:rsidR="00F4119E" w:rsidRPr="00F4119E" w:rsidRDefault="00F4119E" w:rsidP="00F4119E">
      <w:pPr>
        <w:spacing w:after="0" w:line="240" w:lineRule="auto"/>
        <w:rPr>
          <w:rFonts w:ascii="Calibri" w:eastAsia="Calibri" w:hAnsi="Calibri" w:cs="Times New Roman"/>
          <w:color w:val="000000"/>
          <w:lang w:val="el-GR"/>
        </w:rPr>
      </w:pPr>
    </w:p>
    <w:p w14:paraId="415E1AF9" w14:textId="77777777" w:rsidR="00F4119E" w:rsidRPr="00F4119E" w:rsidRDefault="00F4119E" w:rsidP="00F4119E">
      <w:pPr>
        <w:spacing w:line="288" w:lineRule="auto"/>
        <w:jc w:val="both"/>
        <w:outlineLvl w:val="0"/>
        <w:rPr>
          <w:rFonts w:ascii="Calibri" w:eastAsia="Calibri" w:hAnsi="Calibri" w:cs="Arial"/>
          <w:color w:val="000000"/>
          <w:lang w:val="el-GR"/>
        </w:rPr>
      </w:pPr>
      <w:r w:rsidRPr="00F4119E">
        <w:rPr>
          <w:rFonts w:ascii="Calibri" w:eastAsia="Calibri" w:hAnsi="Calibri" w:cs="Arial"/>
          <w:color w:val="000000"/>
          <w:lang w:val="el-GR"/>
        </w:rPr>
        <w:t>Αφού μελετήσαμε τα Έγγραφα Διαγωνισμού και αφού έχουμε αποκτήσει πλήρη αντίληψη του Διαγωνισμού, εμείς οι υποφαινόμενοι, αναλαμβάνουμε την πιστή τήρηση όλων των όρων των εγγράφων του Διαγωνισμού για το συνολικό ποσό των €……………………………... πλέον ΦΠΑ.</w:t>
      </w:r>
    </w:p>
    <w:p w14:paraId="523D8A50" w14:textId="77777777" w:rsidR="00F4119E" w:rsidRPr="00F4119E" w:rsidRDefault="00F4119E" w:rsidP="00F4119E">
      <w:pPr>
        <w:spacing w:after="0" w:line="240" w:lineRule="auto"/>
        <w:rPr>
          <w:rFonts w:ascii="Calibri" w:eastAsia="SimSun" w:hAnsi="Calibri" w:cs="Arial"/>
          <w:b/>
          <w:color w:val="000000"/>
          <w:sz w:val="24"/>
          <w:szCs w:val="24"/>
          <w:u w:val="single"/>
          <w:lang w:val="el-GR" w:eastAsia="zh-CN"/>
        </w:rPr>
      </w:pPr>
    </w:p>
    <w:p w14:paraId="1DF00052" w14:textId="2016CCFB" w:rsidR="00F4119E" w:rsidRPr="00F4119E" w:rsidRDefault="00F4119E" w:rsidP="00F4119E">
      <w:pPr>
        <w:spacing w:line="288" w:lineRule="auto"/>
        <w:ind w:left="567" w:hanging="567"/>
        <w:jc w:val="both"/>
        <w:rPr>
          <w:rFonts w:ascii="Calibri" w:eastAsia="Calibri" w:hAnsi="Calibri" w:cs="Arial"/>
          <w:color w:val="000000"/>
          <w:lang w:val="el-GR"/>
        </w:rPr>
      </w:pPr>
      <w:r w:rsidRPr="00F4119E">
        <w:rPr>
          <w:rFonts w:ascii="Calibri" w:eastAsia="Calibri" w:hAnsi="Calibri" w:cs="Arial"/>
          <w:color w:val="000000"/>
          <w:lang w:val="el-GR"/>
        </w:rPr>
        <w:t>2.</w:t>
      </w:r>
      <w:r w:rsidRPr="00F4119E">
        <w:rPr>
          <w:rFonts w:ascii="Calibri" w:eastAsia="Calibri" w:hAnsi="Calibri" w:cs="Arial"/>
          <w:color w:val="000000"/>
          <w:lang w:val="el-GR"/>
        </w:rPr>
        <w:tab/>
        <w:t xml:space="preserve">Συμφωνούμε πως η προσφορά μας αυτή θα ισχύει μέχρι </w:t>
      </w:r>
      <w:r w:rsidR="003318C0">
        <w:rPr>
          <w:rFonts w:ascii="Calibri" w:eastAsia="Calibri" w:hAnsi="Calibri" w:cs="Arial"/>
          <w:b/>
          <w:color w:val="000000"/>
          <w:lang w:val="el-GR"/>
        </w:rPr>
        <w:t>3</w:t>
      </w:r>
      <w:r w:rsidRPr="00F4119E">
        <w:rPr>
          <w:rFonts w:ascii="Calibri" w:eastAsia="Calibri" w:hAnsi="Calibri" w:cs="Arial"/>
          <w:b/>
          <w:color w:val="000000"/>
          <w:lang w:val="el-GR"/>
        </w:rPr>
        <w:t>/</w:t>
      </w:r>
      <w:r>
        <w:rPr>
          <w:rFonts w:ascii="Calibri" w:eastAsia="Calibri" w:hAnsi="Calibri" w:cs="Arial"/>
          <w:b/>
          <w:color w:val="000000"/>
          <w:lang w:val="el-GR"/>
        </w:rPr>
        <w:t>6</w:t>
      </w:r>
      <w:r w:rsidRPr="00F4119E">
        <w:rPr>
          <w:rFonts w:ascii="Calibri" w:eastAsia="Calibri" w:hAnsi="Calibri" w:cs="Arial"/>
          <w:b/>
          <w:color w:val="000000"/>
          <w:lang w:val="el-GR"/>
        </w:rPr>
        <w:t>/</w:t>
      </w:r>
      <w:r w:rsidR="003318C0">
        <w:rPr>
          <w:rFonts w:ascii="Calibri" w:eastAsia="Calibri" w:hAnsi="Calibri" w:cs="Arial"/>
          <w:b/>
          <w:color w:val="000000"/>
          <w:lang w:val="el-GR"/>
        </w:rPr>
        <w:t>2026</w:t>
      </w:r>
      <w:r w:rsidRPr="00F4119E">
        <w:rPr>
          <w:rFonts w:ascii="Calibri" w:eastAsia="Calibri" w:hAnsi="Calibri" w:cs="Arial"/>
          <w:color w:val="000000"/>
          <w:lang w:val="el-GR"/>
        </w:rPr>
        <w:t>, θα μας δεσμεύει και θα μπορεί να γίνει αποδεκτή ανά πάσα στιγμή πριν τη λήξη της περιόδου αυτής.</w:t>
      </w:r>
    </w:p>
    <w:p w14:paraId="1B491ACA" w14:textId="77777777" w:rsidR="00F4119E" w:rsidRPr="00F4119E" w:rsidRDefault="00F4119E" w:rsidP="00F4119E">
      <w:pPr>
        <w:spacing w:line="288" w:lineRule="auto"/>
        <w:ind w:left="567" w:hanging="567"/>
        <w:jc w:val="both"/>
        <w:rPr>
          <w:rFonts w:ascii="Calibri" w:eastAsia="Calibri" w:hAnsi="Calibri" w:cs="Arial"/>
          <w:color w:val="000000"/>
          <w:lang w:val="el-GR"/>
        </w:rPr>
      </w:pPr>
      <w:r w:rsidRPr="00F4119E">
        <w:rPr>
          <w:rFonts w:ascii="Calibri" w:eastAsia="Calibri" w:hAnsi="Calibri" w:cs="Arial"/>
          <w:color w:val="000000"/>
          <w:lang w:val="el-GR"/>
        </w:rPr>
        <w:t>4.</w:t>
      </w:r>
      <w:r w:rsidRPr="00F4119E">
        <w:rPr>
          <w:rFonts w:ascii="Calibri" w:eastAsia="Calibri" w:hAnsi="Calibri" w:cs="Arial"/>
          <w:color w:val="000000"/>
          <w:lang w:val="el-GR"/>
        </w:rPr>
        <w:tab/>
        <w:t>Μέχρι τη γραπτή αποδοχή μας, η προσφορά μας αυτή μαζί με τη γραπτή ανάθεση σας θα αποτελούν δεσμευτικό Συμβόλαιο μεταξύ μας.</w:t>
      </w:r>
    </w:p>
    <w:p w14:paraId="5E95786B" w14:textId="77777777" w:rsidR="00F4119E" w:rsidRPr="00F4119E" w:rsidRDefault="00F4119E" w:rsidP="00F4119E">
      <w:pPr>
        <w:spacing w:after="0" w:line="240" w:lineRule="auto"/>
        <w:rPr>
          <w:rFonts w:ascii="Calibri" w:eastAsia="Calibri" w:hAnsi="Calibri" w:cs="Times New Roman"/>
          <w:color w:val="000000"/>
          <w:lang w:val="el-GR"/>
        </w:rPr>
      </w:pPr>
    </w:p>
    <w:p w14:paraId="27399430" w14:textId="77777777" w:rsidR="00F4119E" w:rsidRPr="00F4119E" w:rsidRDefault="00F4119E" w:rsidP="00F4119E">
      <w:pPr>
        <w:spacing w:after="0" w:line="240" w:lineRule="auto"/>
        <w:rPr>
          <w:rFonts w:ascii="Calibri" w:eastAsia="Calibri" w:hAnsi="Calibri" w:cs="Times New Roman"/>
          <w:color w:val="000000"/>
          <w:lang w:val="el-GR"/>
        </w:rPr>
      </w:pPr>
      <w:r w:rsidRPr="00F4119E">
        <w:rPr>
          <w:rFonts w:ascii="Calibri" w:eastAsia="Calibri" w:hAnsi="Calibri" w:cs="Times New Roman"/>
          <w:color w:val="000000"/>
          <w:lang w:val="el-GR"/>
        </w:rPr>
        <w:t>Υπογραφή  Προσφέροντος _____________________________________________</w:t>
      </w:r>
    </w:p>
    <w:p w14:paraId="66F6BDD1" w14:textId="77777777" w:rsidR="00F4119E" w:rsidRPr="00F4119E" w:rsidRDefault="00F4119E" w:rsidP="00F4119E">
      <w:pPr>
        <w:spacing w:after="0" w:line="240" w:lineRule="auto"/>
        <w:rPr>
          <w:rFonts w:ascii="Calibri" w:eastAsia="Calibri" w:hAnsi="Calibri" w:cs="Times New Roman"/>
          <w:color w:val="000000"/>
          <w:lang w:val="el-GR"/>
        </w:rPr>
      </w:pPr>
      <w:r w:rsidRPr="00F4119E">
        <w:rPr>
          <w:rFonts w:ascii="Calibri" w:eastAsia="Calibri" w:hAnsi="Calibri" w:cs="Times New Roman"/>
          <w:color w:val="000000"/>
          <w:lang w:val="el-GR"/>
        </w:rPr>
        <w:t>(και σφραγίδα)</w:t>
      </w:r>
    </w:p>
    <w:p w14:paraId="22DCE69A" w14:textId="77777777" w:rsidR="00F4119E" w:rsidRPr="00F4119E" w:rsidRDefault="00F4119E" w:rsidP="00F4119E">
      <w:pPr>
        <w:spacing w:after="0" w:line="240" w:lineRule="auto"/>
        <w:rPr>
          <w:rFonts w:ascii="Calibri" w:eastAsia="Calibri" w:hAnsi="Calibri" w:cs="Times New Roman"/>
          <w:color w:val="000000"/>
          <w:lang w:val="el-GR"/>
        </w:rPr>
      </w:pPr>
    </w:p>
    <w:p w14:paraId="0F875619" w14:textId="77777777" w:rsidR="00F4119E" w:rsidRPr="00F4119E" w:rsidRDefault="00F4119E" w:rsidP="00F4119E">
      <w:pPr>
        <w:spacing w:after="0" w:line="240" w:lineRule="auto"/>
        <w:rPr>
          <w:rFonts w:ascii="Calibri" w:eastAsia="Calibri" w:hAnsi="Calibri" w:cs="Times New Roman"/>
          <w:color w:val="000000"/>
          <w:lang w:val="el-GR"/>
        </w:rPr>
      </w:pPr>
      <w:r w:rsidRPr="00F4119E">
        <w:rPr>
          <w:rFonts w:ascii="Calibri" w:eastAsia="Calibri" w:hAnsi="Calibri" w:cs="Times New Roman"/>
          <w:color w:val="000000"/>
          <w:lang w:val="el-GR"/>
        </w:rPr>
        <w:t>Όνομα  Υπογράφοντος _________________________________________________</w:t>
      </w:r>
    </w:p>
    <w:p w14:paraId="55FEC0BE" w14:textId="77777777" w:rsidR="00F4119E" w:rsidRPr="00F4119E" w:rsidRDefault="00F4119E" w:rsidP="00F4119E">
      <w:pPr>
        <w:spacing w:after="0" w:line="240" w:lineRule="auto"/>
        <w:rPr>
          <w:rFonts w:ascii="Calibri" w:eastAsia="Calibri" w:hAnsi="Calibri" w:cs="Times New Roman"/>
          <w:color w:val="000000"/>
          <w:lang w:val="el-GR"/>
        </w:rPr>
      </w:pPr>
    </w:p>
    <w:p w14:paraId="293513B0" w14:textId="77777777" w:rsidR="00F4119E" w:rsidRPr="00F4119E" w:rsidRDefault="00F4119E" w:rsidP="00F4119E">
      <w:pPr>
        <w:spacing w:after="0" w:line="240" w:lineRule="auto"/>
        <w:rPr>
          <w:rFonts w:ascii="Calibri" w:eastAsia="Calibri" w:hAnsi="Calibri" w:cs="Times New Roman"/>
          <w:color w:val="000000"/>
          <w:lang w:val="el-GR"/>
        </w:rPr>
      </w:pPr>
    </w:p>
    <w:p w14:paraId="74411888" w14:textId="77777777" w:rsidR="00F4119E" w:rsidRPr="00F4119E" w:rsidRDefault="00F4119E" w:rsidP="00F4119E">
      <w:pPr>
        <w:spacing w:after="0" w:line="240" w:lineRule="auto"/>
        <w:rPr>
          <w:rFonts w:ascii="Calibri" w:eastAsia="Calibri" w:hAnsi="Calibri" w:cs="Times New Roman"/>
          <w:color w:val="000000"/>
          <w:lang w:val="el-GR"/>
        </w:rPr>
      </w:pPr>
      <w:r w:rsidRPr="00F4119E">
        <w:rPr>
          <w:rFonts w:ascii="Calibri" w:eastAsia="Calibri" w:hAnsi="Calibri" w:cs="Times New Roman"/>
          <w:color w:val="000000"/>
          <w:lang w:val="el-GR"/>
        </w:rPr>
        <w:t>Αρ.Δελτίου Ταυτότητας/Διαβατηρίου υπογράφοντος __________________________</w:t>
      </w:r>
    </w:p>
    <w:p w14:paraId="00571232" w14:textId="77777777" w:rsidR="00F4119E" w:rsidRPr="00F4119E" w:rsidRDefault="00F4119E" w:rsidP="00F4119E">
      <w:pPr>
        <w:spacing w:after="0" w:line="240" w:lineRule="auto"/>
        <w:rPr>
          <w:rFonts w:ascii="Calibri" w:eastAsia="Calibri" w:hAnsi="Calibri" w:cs="Times New Roman"/>
          <w:b/>
          <w:color w:val="000000"/>
          <w:u w:val="single"/>
          <w:lang w:val="el-GR"/>
        </w:rPr>
      </w:pPr>
    </w:p>
    <w:p w14:paraId="2761B426" w14:textId="77777777" w:rsidR="00F4119E" w:rsidRPr="00F4119E" w:rsidRDefault="00F4119E" w:rsidP="00F4119E">
      <w:pPr>
        <w:spacing w:after="0" w:line="240" w:lineRule="auto"/>
        <w:rPr>
          <w:rFonts w:ascii="Calibri" w:eastAsia="Calibri" w:hAnsi="Calibri" w:cs="Times New Roman"/>
          <w:color w:val="000000"/>
          <w:lang w:val="el-GR"/>
        </w:rPr>
      </w:pPr>
      <w:r w:rsidRPr="00F4119E">
        <w:rPr>
          <w:rFonts w:ascii="Calibri" w:eastAsia="Calibri" w:hAnsi="Calibri" w:cs="Times New Roman"/>
          <w:color w:val="000000"/>
          <w:lang w:val="el-GR"/>
        </w:rPr>
        <w:t>Ιδιότητα  Υπογράφοντος ________________________________________________</w:t>
      </w:r>
    </w:p>
    <w:p w14:paraId="6A48E12F" w14:textId="77777777" w:rsidR="00F4119E" w:rsidRPr="00F4119E" w:rsidRDefault="00F4119E" w:rsidP="00F4119E">
      <w:pPr>
        <w:spacing w:after="0" w:line="240" w:lineRule="auto"/>
        <w:rPr>
          <w:rFonts w:ascii="Calibri" w:eastAsia="Calibri" w:hAnsi="Calibri" w:cs="Times New Roman"/>
          <w:color w:val="000000"/>
          <w:u w:val="single"/>
          <w:lang w:val="el-GR"/>
        </w:rPr>
      </w:pPr>
    </w:p>
    <w:p w14:paraId="08F3A5F7" w14:textId="77777777" w:rsidR="00F4119E" w:rsidRPr="00F4119E" w:rsidRDefault="00F4119E" w:rsidP="00F4119E">
      <w:pPr>
        <w:spacing w:after="0" w:line="240" w:lineRule="auto"/>
        <w:rPr>
          <w:rFonts w:ascii="Calibri" w:eastAsia="Calibri" w:hAnsi="Calibri" w:cs="Times New Roman"/>
          <w:color w:val="000000"/>
          <w:u w:val="single"/>
          <w:lang w:val="el-GR"/>
        </w:rPr>
      </w:pPr>
    </w:p>
    <w:p w14:paraId="063298B3" w14:textId="77777777" w:rsidR="00F4119E" w:rsidRPr="00F4119E" w:rsidRDefault="00F4119E" w:rsidP="00F4119E">
      <w:pPr>
        <w:spacing w:after="0" w:line="240" w:lineRule="auto"/>
        <w:rPr>
          <w:rFonts w:ascii="Calibri" w:eastAsia="Calibri" w:hAnsi="Calibri" w:cs="Times New Roman"/>
          <w:color w:val="000000"/>
          <w:lang w:val="el-GR"/>
        </w:rPr>
      </w:pPr>
      <w:r w:rsidRPr="00F4119E">
        <w:rPr>
          <w:rFonts w:ascii="Calibri" w:eastAsia="Calibri" w:hAnsi="Calibri" w:cs="Times New Roman"/>
          <w:color w:val="000000"/>
          <w:u w:val="single"/>
          <w:lang w:val="el-GR"/>
        </w:rPr>
        <w:t>Στοιχεία  Προσφέροντος</w:t>
      </w:r>
      <w:r w:rsidRPr="00F4119E">
        <w:rPr>
          <w:rFonts w:ascii="Calibri" w:eastAsia="Calibri" w:hAnsi="Calibri" w:cs="Times New Roman"/>
          <w:color w:val="000000"/>
          <w:lang w:val="el-GR"/>
        </w:rPr>
        <w:t xml:space="preserve">  </w:t>
      </w:r>
    </w:p>
    <w:p w14:paraId="5E18C5B2" w14:textId="77777777" w:rsidR="00F4119E" w:rsidRPr="00F4119E" w:rsidRDefault="00F4119E" w:rsidP="00F4119E">
      <w:pPr>
        <w:spacing w:after="0" w:line="240" w:lineRule="auto"/>
        <w:rPr>
          <w:rFonts w:ascii="Calibri" w:eastAsia="Calibri" w:hAnsi="Calibri" w:cs="Times New Roman"/>
          <w:color w:val="000000"/>
          <w:lang w:val="el-GR"/>
        </w:rPr>
      </w:pPr>
    </w:p>
    <w:p w14:paraId="7765201E" w14:textId="77777777" w:rsidR="00F4119E" w:rsidRPr="00F4119E" w:rsidRDefault="00F4119E" w:rsidP="00F4119E">
      <w:pPr>
        <w:spacing w:after="0" w:line="240" w:lineRule="auto"/>
        <w:rPr>
          <w:rFonts w:ascii="Calibri" w:eastAsia="Calibri" w:hAnsi="Calibri" w:cs="Times New Roman"/>
          <w:color w:val="000000"/>
          <w:lang w:val="el-GR"/>
        </w:rPr>
      </w:pPr>
    </w:p>
    <w:p w14:paraId="7D8E12A9" w14:textId="77777777" w:rsidR="00F4119E" w:rsidRPr="00F4119E" w:rsidRDefault="00F4119E" w:rsidP="00F4119E">
      <w:pPr>
        <w:spacing w:after="0" w:line="240" w:lineRule="auto"/>
        <w:rPr>
          <w:rFonts w:ascii="Calibri" w:eastAsia="Calibri" w:hAnsi="Calibri" w:cs="Times New Roman"/>
          <w:color w:val="000000"/>
          <w:lang w:val="el-GR"/>
        </w:rPr>
      </w:pPr>
      <w:r w:rsidRPr="00F4119E">
        <w:rPr>
          <w:rFonts w:ascii="Calibri" w:eastAsia="Calibri" w:hAnsi="Calibri" w:cs="Times New Roman"/>
          <w:color w:val="000000"/>
          <w:lang w:val="el-GR"/>
        </w:rPr>
        <w:t>Όνομα  Προσφέροντος _________________________________________________</w:t>
      </w:r>
    </w:p>
    <w:p w14:paraId="4E6ECFA9" w14:textId="77777777" w:rsidR="00F4119E" w:rsidRPr="00F4119E" w:rsidRDefault="00F4119E" w:rsidP="00F4119E">
      <w:pPr>
        <w:spacing w:after="0" w:line="240" w:lineRule="auto"/>
        <w:rPr>
          <w:rFonts w:ascii="Calibri" w:eastAsia="Calibri" w:hAnsi="Calibri" w:cs="Times New Roman"/>
          <w:color w:val="000000"/>
          <w:lang w:val="el-GR"/>
        </w:rPr>
      </w:pPr>
    </w:p>
    <w:p w14:paraId="0C216063" w14:textId="77777777" w:rsidR="00F4119E" w:rsidRPr="00F4119E" w:rsidRDefault="00F4119E" w:rsidP="00F4119E">
      <w:pPr>
        <w:spacing w:after="0" w:line="240" w:lineRule="auto"/>
        <w:rPr>
          <w:rFonts w:ascii="Calibri" w:eastAsia="Calibri" w:hAnsi="Calibri" w:cs="Times New Roman"/>
          <w:color w:val="000000"/>
          <w:lang w:val="el-GR"/>
        </w:rPr>
      </w:pPr>
    </w:p>
    <w:p w14:paraId="777B6F35" w14:textId="77777777" w:rsidR="00F4119E" w:rsidRPr="00F4119E" w:rsidRDefault="00F4119E" w:rsidP="00F4119E">
      <w:pPr>
        <w:spacing w:after="0" w:line="240" w:lineRule="auto"/>
        <w:rPr>
          <w:rFonts w:ascii="Calibri" w:eastAsia="Calibri" w:hAnsi="Calibri" w:cs="Times New Roman"/>
          <w:color w:val="000000"/>
          <w:lang w:val="el-GR"/>
        </w:rPr>
      </w:pPr>
      <w:r w:rsidRPr="00F4119E">
        <w:rPr>
          <w:rFonts w:ascii="Calibri" w:eastAsia="Calibri" w:hAnsi="Calibri" w:cs="Times New Roman"/>
          <w:color w:val="000000"/>
          <w:lang w:val="el-GR"/>
        </w:rPr>
        <w:t>Χώρα Εγκατάστασης____________________________ Διεύθυνση  _____________</w:t>
      </w:r>
    </w:p>
    <w:p w14:paraId="55663BC3" w14:textId="77777777" w:rsidR="00F4119E" w:rsidRPr="00F4119E" w:rsidRDefault="00F4119E" w:rsidP="00F4119E">
      <w:pPr>
        <w:spacing w:after="0" w:line="240" w:lineRule="auto"/>
        <w:rPr>
          <w:rFonts w:ascii="Calibri" w:eastAsia="Calibri" w:hAnsi="Calibri" w:cs="Times New Roman"/>
          <w:color w:val="000000"/>
          <w:lang w:val="el-GR"/>
        </w:rPr>
      </w:pPr>
    </w:p>
    <w:p w14:paraId="4E0F9D40" w14:textId="77777777" w:rsidR="00F4119E" w:rsidRPr="00F4119E" w:rsidRDefault="00F4119E" w:rsidP="00F4119E">
      <w:pPr>
        <w:spacing w:after="0" w:line="240" w:lineRule="auto"/>
        <w:rPr>
          <w:rFonts w:ascii="Calibri" w:eastAsia="Calibri" w:hAnsi="Calibri" w:cs="Times New Roman"/>
          <w:color w:val="000000"/>
          <w:lang w:val="el-GR"/>
        </w:rPr>
      </w:pPr>
      <w:r w:rsidRPr="00F4119E">
        <w:rPr>
          <w:rFonts w:ascii="Calibri" w:eastAsia="Calibri" w:hAnsi="Calibri" w:cs="Times New Roman"/>
          <w:color w:val="000000"/>
          <w:lang w:val="el-GR"/>
        </w:rPr>
        <w:t>_____________________________________________________ Ταχ.Κιβ. _______</w:t>
      </w:r>
    </w:p>
    <w:p w14:paraId="4810924A" w14:textId="77777777" w:rsidR="00F4119E" w:rsidRPr="00F4119E" w:rsidRDefault="00F4119E" w:rsidP="00F4119E">
      <w:pPr>
        <w:spacing w:after="0" w:line="240" w:lineRule="auto"/>
        <w:rPr>
          <w:rFonts w:ascii="Calibri" w:eastAsia="Calibri" w:hAnsi="Calibri" w:cs="Times New Roman"/>
          <w:color w:val="000000"/>
          <w:lang w:val="el-GR"/>
        </w:rPr>
      </w:pPr>
    </w:p>
    <w:p w14:paraId="3EC90C41" w14:textId="77777777" w:rsidR="00F4119E" w:rsidRPr="00F4119E" w:rsidRDefault="00F4119E" w:rsidP="00F4119E">
      <w:pPr>
        <w:spacing w:after="0" w:line="240" w:lineRule="auto"/>
        <w:rPr>
          <w:rFonts w:ascii="Calibri" w:eastAsia="Calibri" w:hAnsi="Calibri" w:cs="Times New Roman"/>
          <w:color w:val="000000"/>
          <w:lang w:val="el-GR"/>
        </w:rPr>
      </w:pPr>
      <w:r w:rsidRPr="00F4119E">
        <w:rPr>
          <w:rFonts w:ascii="Calibri" w:eastAsia="Calibri" w:hAnsi="Calibri" w:cs="Times New Roman"/>
          <w:color w:val="000000"/>
          <w:lang w:val="el-GR"/>
        </w:rPr>
        <w:t>Διεύθυνση επικοινωνίας  (εάν είναι  διαφορετική) ____________________________</w:t>
      </w:r>
    </w:p>
    <w:p w14:paraId="41E7FE9E" w14:textId="77777777" w:rsidR="00F4119E" w:rsidRPr="00F4119E" w:rsidRDefault="00F4119E" w:rsidP="00F4119E">
      <w:pPr>
        <w:spacing w:after="0" w:line="240" w:lineRule="auto"/>
        <w:rPr>
          <w:rFonts w:ascii="Calibri" w:eastAsia="Calibri" w:hAnsi="Calibri" w:cs="Times New Roman"/>
          <w:color w:val="000000"/>
          <w:lang w:val="el-GR"/>
        </w:rPr>
      </w:pPr>
    </w:p>
    <w:p w14:paraId="7C1FC78A" w14:textId="77777777" w:rsidR="00F4119E" w:rsidRPr="00F4119E" w:rsidRDefault="00F4119E" w:rsidP="00F4119E">
      <w:pPr>
        <w:spacing w:after="0" w:line="240" w:lineRule="auto"/>
        <w:rPr>
          <w:rFonts w:ascii="Calibri" w:eastAsia="Calibri" w:hAnsi="Calibri" w:cs="Times New Roman"/>
          <w:color w:val="000000"/>
          <w:lang w:val="el-GR"/>
        </w:rPr>
      </w:pPr>
      <w:r w:rsidRPr="00F4119E">
        <w:rPr>
          <w:rFonts w:ascii="Calibri" w:eastAsia="Calibri" w:hAnsi="Calibri" w:cs="Times New Roman"/>
          <w:color w:val="000000"/>
          <w:lang w:val="el-GR"/>
        </w:rPr>
        <w:t>_____________________________________________________ Ταχ.Κιβ. _______</w:t>
      </w:r>
    </w:p>
    <w:p w14:paraId="6A36F8A9" w14:textId="77777777" w:rsidR="00F4119E" w:rsidRPr="00F4119E" w:rsidRDefault="00F4119E" w:rsidP="00F4119E">
      <w:pPr>
        <w:spacing w:after="0" w:line="240" w:lineRule="auto"/>
        <w:rPr>
          <w:rFonts w:ascii="Calibri" w:eastAsia="Calibri" w:hAnsi="Calibri" w:cs="Times New Roman"/>
          <w:color w:val="000000"/>
          <w:lang w:val="el-GR"/>
        </w:rPr>
      </w:pPr>
    </w:p>
    <w:p w14:paraId="59EE4B3A" w14:textId="77777777" w:rsidR="00F4119E" w:rsidRPr="00F4119E" w:rsidRDefault="00F4119E" w:rsidP="00F4119E">
      <w:pPr>
        <w:spacing w:after="0" w:line="240" w:lineRule="auto"/>
        <w:rPr>
          <w:rFonts w:ascii="Calibri" w:eastAsia="Calibri" w:hAnsi="Calibri" w:cs="Times New Roman"/>
          <w:color w:val="000000"/>
          <w:lang w:val="el-GR"/>
        </w:rPr>
      </w:pPr>
    </w:p>
    <w:p w14:paraId="25C8D620" w14:textId="77777777" w:rsidR="00F4119E" w:rsidRPr="00F4119E" w:rsidRDefault="00F4119E" w:rsidP="00F4119E">
      <w:pPr>
        <w:rPr>
          <w:rFonts w:ascii="Calibri" w:eastAsia="Calibri" w:hAnsi="Calibri" w:cs="Times New Roman"/>
          <w:color w:val="000000"/>
          <w:lang w:val="el-GR"/>
        </w:rPr>
      </w:pPr>
      <w:r w:rsidRPr="00F4119E">
        <w:rPr>
          <w:rFonts w:ascii="Calibri" w:eastAsia="Calibri" w:hAnsi="Calibri" w:cs="Times New Roman"/>
          <w:color w:val="000000"/>
          <w:lang w:val="el-GR"/>
        </w:rPr>
        <w:t xml:space="preserve">Τηλέφωνο  Επικοινωνίας  ___________ </w:t>
      </w:r>
      <w:r w:rsidRPr="00F4119E">
        <w:rPr>
          <w:rFonts w:ascii="Calibri" w:eastAsia="Calibri" w:hAnsi="Calibri" w:cs="Times New Roman"/>
          <w:lang w:val="el-GR"/>
        </w:rPr>
        <w:t xml:space="preserve">Τηλεομοιότυπο </w:t>
      </w:r>
      <w:r w:rsidRPr="00F4119E">
        <w:rPr>
          <w:rFonts w:ascii="Calibri" w:eastAsia="Calibri" w:hAnsi="Calibri" w:cs="Times New Roman"/>
          <w:color w:val="000000"/>
          <w:lang w:val="el-GR"/>
        </w:rPr>
        <w:t>Επικοινωνίας  __________</w:t>
      </w:r>
    </w:p>
    <w:p w14:paraId="24CB4C3D" w14:textId="77777777" w:rsidR="00F4119E" w:rsidRPr="00F4119E" w:rsidRDefault="00F4119E" w:rsidP="00F4119E">
      <w:pPr>
        <w:spacing w:after="0" w:line="240" w:lineRule="auto"/>
        <w:rPr>
          <w:rFonts w:ascii="Calibri" w:eastAsia="Calibri" w:hAnsi="Calibri" w:cs="Times New Roman"/>
          <w:color w:val="000000"/>
          <w:lang w:val="el-GR"/>
        </w:rPr>
      </w:pPr>
    </w:p>
    <w:p w14:paraId="263885FF" w14:textId="77777777" w:rsidR="00F4119E" w:rsidRPr="00F4119E" w:rsidRDefault="00F4119E" w:rsidP="00F4119E">
      <w:pPr>
        <w:spacing w:after="0" w:line="240" w:lineRule="auto"/>
        <w:rPr>
          <w:rFonts w:ascii="Calibri" w:eastAsia="Calibri" w:hAnsi="Calibri" w:cs="Times New Roman"/>
          <w:color w:val="000000"/>
          <w:lang w:val="el-GR"/>
        </w:rPr>
      </w:pPr>
      <w:r w:rsidRPr="00F4119E">
        <w:rPr>
          <w:rFonts w:ascii="Calibri" w:eastAsia="Calibri" w:hAnsi="Calibri" w:cs="Times New Roman"/>
          <w:color w:val="000000"/>
          <w:lang w:val="el-GR"/>
        </w:rPr>
        <w:t>Ηλεκτρονική Διεύθυνση: ______________________________________________</w:t>
      </w:r>
    </w:p>
    <w:p w14:paraId="61794633" w14:textId="77777777" w:rsidR="00F4119E" w:rsidRPr="00F4119E" w:rsidRDefault="00F4119E" w:rsidP="00F4119E">
      <w:pPr>
        <w:spacing w:after="0" w:line="240" w:lineRule="auto"/>
        <w:rPr>
          <w:rFonts w:ascii="Calibri" w:eastAsia="Calibri" w:hAnsi="Calibri" w:cs="Times New Roman"/>
          <w:color w:val="000000"/>
          <w:lang w:val="el-GR"/>
        </w:rPr>
      </w:pPr>
    </w:p>
    <w:p w14:paraId="04870612" w14:textId="77777777" w:rsidR="00F4119E" w:rsidRPr="00F4119E" w:rsidRDefault="00F4119E" w:rsidP="00F4119E">
      <w:pPr>
        <w:spacing w:after="0" w:line="240" w:lineRule="auto"/>
        <w:rPr>
          <w:rFonts w:ascii="Calibri" w:eastAsia="Calibri" w:hAnsi="Calibri" w:cs="Times New Roman"/>
          <w:color w:val="000000"/>
          <w:lang w:val="el-GR"/>
        </w:rPr>
      </w:pPr>
    </w:p>
    <w:p w14:paraId="4B009776" w14:textId="77777777" w:rsidR="00F4119E" w:rsidRPr="00F4119E" w:rsidRDefault="00F4119E" w:rsidP="00F4119E">
      <w:pPr>
        <w:spacing w:after="0" w:line="240" w:lineRule="auto"/>
        <w:rPr>
          <w:rFonts w:ascii="Calibri" w:eastAsia="Calibri" w:hAnsi="Calibri" w:cs="Times New Roman"/>
          <w:color w:val="000000"/>
          <w:lang w:val="el-GR"/>
        </w:rPr>
      </w:pPr>
      <w:r w:rsidRPr="00F4119E">
        <w:rPr>
          <w:rFonts w:ascii="Calibri" w:eastAsia="Calibri" w:hAnsi="Calibri" w:cs="Times New Roman"/>
          <w:color w:val="000000"/>
          <w:lang w:val="el-GR"/>
        </w:rPr>
        <w:t xml:space="preserve">Αρ. Μητρώου ΦΠΑ_______________ </w:t>
      </w:r>
    </w:p>
    <w:p w14:paraId="70BF692C" w14:textId="77777777" w:rsidR="00F4119E" w:rsidRPr="00F4119E" w:rsidRDefault="00F4119E" w:rsidP="00F4119E">
      <w:pPr>
        <w:spacing w:after="0" w:line="240" w:lineRule="auto"/>
        <w:rPr>
          <w:rFonts w:ascii="Calibri" w:eastAsia="Calibri" w:hAnsi="Calibri" w:cs="Times New Roman"/>
          <w:color w:val="000000"/>
          <w:lang w:val="el-GR"/>
        </w:rPr>
      </w:pPr>
    </w:p>
    <w:p w14:paraId="7A32BEFB" w14:textId="77777777" w:rsidR="00F4119E" w:rsidRPr="00F4119E" w:rsidRDefault="00F4119E" w:rsidP="00F4119E">
      <w:pPr>
        <w:spacing w:after="0" w:line="240" w:lineRule="auto"/>
        <w:rPr>
          <w:rFonts w:ascii="Calibri" w:eastAsia="Calibri" w:hAnsi="Calibri" w:cs="Times New Roman"/>
          <w:color w:val="000000"/>
          <w:lang w:val="el-GR"/>
        </w:rPr>
      </w:pPr>
    </w:p>
    <w:p w14:paraId="07D5A916" w14:textId="77777777" w:rsidR="00F4119E" w:rsidRPr="00F4119E" w:rsidRDefault="00F4119E" w:rsidP="00F4119E">
      <w:pPr>
        <w:spacing w:after="0" w:line="240" w:lineRule="auto"/>
        <w:rPr>
          <w:rFonts w:ascii="Calibri" w:eastAsia="Calibri" w:hAnsi="Calibri" w:cs="Times New Roman"/>
          <w:color w:val="000000"/>
          <w:lang w:val="el-GR"/>
        </w:rPr>
      </w:pPr>
      <w:r w:rsidRPr="00F4119E">
        <w:rPr>
          <w:rFonts w:ascii="Calibri" w:eastAsia="Calibri" w:hAnsi="Calibri" w:cs="Times New Roman"/>
          <w:color w:val="000000"/>
          <w:lang w:val="el-GR"/>
        </w:rPr>
        <w:t>Ημερομηνία  ______________________</w:t>
      </w:r>
    </w:p>
    <w:p w14:paraId="2AC454E2" w14:textId="77777777" w:rsidR="00F4119E" w:rsidRPr="00F4119E" w:rsidRDefault="00F4119E" w:rsidP="00F4119E">
      <w:pPr>
        <w:spacing w:after="0" w:line="240" w:lineRule="auto"/>
        <w:rPr>
          <w:rFonts w:ascii="Calibri" w:eastAsia="Calibri" w:hAnsi="Calibri" w:cs="Times New Roman"/>
          <w:color w:val="000000"/>
          <w:lang w:val="el-GR"/>
        </w:rPr>
      </w:pPr>
    </w:p>
    <w:p w14:paraId="48F93C2A" w14:textId="77777777" w:rsidR="00F4119E" w:rsidRPr="00F4119E" w:rsidRDefault="00F4119E" w:rsidP="00F4119E">
      <w:pPr>
        <w:spacing w:after="0" w:line="240" w:lineRule="auto"/>
        <w:rPr>
          <w:rFonts w:ascii="Calibri" w:eastAsia="Calibri" w:hAnsi="Calibri" w:cs="Times New Roman"/>
          <w:color w:val="000000"/>
          <w:lang w:val="el-GR"/>
        </w:rPr>
      </w:pPr>
    </w:p>
    <w:p w14:paraId="1C85FDD6" w14:textId="77777777" w:rsidR="00F4119E" w:rsidRPr="00F4119E" w:rsidRDefault="00F4119E" w:rsidP="00F4119E">
      <w:pPr>
        <w:spacing w:after="0" w:line="240" w:lineRule="auto"/>
        <w:rPr>
          <w:rFonts w:ascii="Calibri" w:eastAsia="Calibri" w:hAnsi="Calibri" w:cs="Times New Roman"/>
          <w:color w:val="000000"/>
          <w:lang w:val="el-GR"/>
        </w:rPr>
      </w:pPr>
      <w:r w:rsidRPr="00F4119E">
        <w:rPr>
          <w:rFonts w:ascii="Calibri" w:eastAsia="Calibri" w:hAnsi="Calibri" w:cs="Times New Roman"/>
          <w:color w:val="000000"/>
          <w:lang w:val="el-GR"/>
        </w:rPr>
        <w:t>Μάρτυρας (Όνομα, Υπογραφή και Διεύθυνση)</w:t>
      </w:r>
    </w:p>
    <w:p w14:paraId="5B67C7C4" w14:textId="77777777" w:rsidR="00F4119E" w:rsidRPr="00F4119E" w:rsidRDefault="00F4119E" w:rsidP="00F4119E">
      <w:pPr>
        <w:spacing w:after="0" w:line="240" w:lineRule="auto"/>
        <w:rPr>
          <w:rFonts w:ascii="Calibri" w:eastAsia="Calibri" w:hAnsi="Calibri" w:cs="Times New Roman"/>
          <w:color w:val="000000"/>
          <w:lang w:val="el-GR"/>
        </w:rPr>
      </w:pPr>
    </w:p>
    <w:p w14:paraId="37679FEB" w14:textId="77777777" w:rsidR="00F4119E" w:rsidRPr="00F4119E" w:rsidRDefault="00F4119E" w:rsidP="00F4119E">
      <w:pPr>
        <w:spacing w:after="0" w:line="240" w:lineRule="auto"/>
        <w:rPr>
          <w:rFonts w:ascii="Calibri" w:eastAsia="Calibri" w:hAnsi="Calibri" w:cs="Times New Roman"/>
          <w:color w:val="000000"/>
          <w:lang w:val="el-GR"/>
        </w:rPr>
      </w:pPr>
      <w:r w:rsidRPr="00F4119E">
        <w:rPr>
          <w:rFonts w:ascii="Calibri" w:eastAsia="Calibri" w:hAnsi="Calibri" w:cs="Times New Roman"/>
          <w:color w:val="000000"/>
          <w:lang w:val="el-GR"/>
        </w:rPr>
        <w:t>___________________________________________________________________</w:t>
      </w:r>
    </w:p>
    <w:p w14:paraId="1D6EBB90" w14:textId="77777777" w:rsidR="00F4119E" w:rsidRPr="00F4119E" w:rsidRDefault="00F4119E" w:rsidP="00F4119E">
      <w:pPr>
        <w:spacing w:after="0" w:line="240" w:lineRule="auto"/>
        <w:rPr>
          <w:rFonts w:ascii="Calibri" w:eastAsia="Calibri" w:hAnsi="Calibri" w:cs="Times New Roman"/>
          <w:color w:val="000000"/>
          <w:lang w:val="el-GR"/>
        </w:rPr>
      </w:pPr>
    </w:p>
    <w:p w14:paraId="3C1E37D6" w14:textId="77777777" w:rsidR="00F4119E" w:rsidRPr="00F4119E" w:rsidRDefault="00F4119E" w:rsidP="00F4119E">
      <w:pPr>
        <w:spacing w:after="0" w:line="240" w:lineRule="auto"/>
        <w:rPr>
          <w:rFonts w:ascii="Calibri" w:eastAsia="Calibri" w:hAnsi="Calibri" w:cs="Times New Roman"/>
          <w:color w:val="000000"/>
          <w:lang w:val="el-GR"/>
        </w:rPr>
      </w:pPr>
      <w:r w:rsidRPr="00F4119E">
        <w:rPr>
          <w:rFonts w:ascii="Calibri" w:eastAsia="Calibri" w:hAnsi="Calibri" w:cs="Times New Roman"/>
          <w:color w:val="000000"/>
          <w:lang w:val="el-GR"/>
        </w:rPr>
        <w:t>___________________________________________________________________</w:t>
      </w:r>
    </w:p>
    <w:p w14:paraId="6E50F33E" w14:textId="77777777" w:rsidR="00F4119E" w:rsidRPr="00F4119E" w:rsidRDefault="00F4119E" w:rsidP="00F4119E">
      <w:pPr>
        <w:spacing w:after="0" w:line="240" w:lineRule="auto"/>
        <w:jc w:val="right"/>
        <w:rPr>
          <w:rFonts w:ascii="Calibri" w:eastAsia="SimSun" w:hAnsi="Calibri" w:cs="Arial"/>
          <w:b/>
          <w:color w:val="000000"/>
          <w:sz w:val="24"/>
          <w:szCs w:val="24"/>
          <w:u w:val="single"/>
          <w:lang w:val="el-GR" w:eastAsia="zh-CN"/>
        </w:rPr>
      </w:pPr>
    </w:p>
    <w:p w14:paraId="32907DF2" w14:textId="77777777" w:rsidR="004D1307" w:rsidRDefault="004D1307"/>
    <w:sectPr w:rsidR="004D1307" w:rsidSect="0048330E">
      <w:footerReference w:type="default" r:id="rId8"/>
      <w:pgSz w:w="12240" w:h="15840"/>
      <w:pgMar w:top="851" w:right="1440" w:bottom="1276"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4BC2" w14:textId="77777777" w:rsidR="00FA6534" w:rsidRDefault="00FA6534">
      <w:pPr>
        <w:spacing w:after="0" w:line="240" w:lineRule="auto"/>
      </w:pPr>
      <w:r>
        <w:separator/>
      </w:r>
    </w:p>
  </w:endnote>
  <w:endnote w:type="continuationSeparator" w:id="0">
    <w:p w14:paraId="6772DEAC" w14:textId="77777777" w:rsidR="00FA6534" w:rsidRDefault="00FA6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7A8C" w14:textId="77777777" w:rsidR="005E2D50" w:rsidRDefault="00F4119E">
    <w:pPr>
      <w:pStyle w:val="Footer"/>
      <w:jc w:val="right"/>
    </w:pPr>
    <w:r>
      <w:fldChar w:fldCharType="begin"/>
    </w:r>
    <w:r>
      <w:instrText xml:space="preserve"> PAGE   \* MERGEFORMAT </w:instrText>
    </w:r>
    <w:r>
      <w:fldChar w:fldCharType="separate"/>
    </w:r>
    <w:r w:rsidR="00671C35">
      <w:rPr>
        <w:noProof/>
      </w:rPr>
      <w:t>2</w:t>
    </w:r>
    <w:r>
      <w:rPr>
        <w:noProof/>
      </w:rPr>
      <w:fldChar w:fldCharType="end"/>
    </w:r>
  </w:p>
  <w:p w14:paraId="63DE1910" w14:textId="77777777" w:rsidR="005E2D50" w:rsidRPr="00BC14DF" w:rsidRDefault="005E2D50">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E0E47" w14:textId="77777777" w:rsidR="00FA6534" w:rsidRDefault="00FA6534">
      <w:pPr>
        <w:spacing w:after="0" w:line="240" w:lineRule="auto"/>
      </w:pPr>
      <w:r>
        <w:separator/>
      </w:r>
    </w:p>
  </w:footnote>
  <w:footnote w:type="continuationSeparator" w:id="0">
    <w:p w14:paraId="0150D69B" w14:textId="77777777" w:rsidR="00FA6534" w:rsidRDefault="00FA65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9171E"/>
    <w:multiLevelType w:val="hybridMultilevel"/>
    <w:tmpl w:val="FC5C1A4E"/>
    <w:lvl w:ilvl="0" w:tplc="7D9414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F60E2F"/>
    <w:multiLevelType w:val="hybridMultilevel"/>
    <w:tmpl w:val="525C2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12DBA"/>
    <w:multiLevelType w:val="hybridMultilevel"/>
    <w:tmpl w:val="E2C8C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531ECB"/>
    <w:multiLevelType w:val="hybridMultilevel"/>
    <w:tmpl w:val="0A8E54EE"/>
    <w:lvl w:ilvl="0" w:tplc="7D9414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212472"/>
    <w:multiLevelType w:val="hybridMultilevel"/>
    <w:tmpl w:val="A23EC7A8"/>
    <w:lvl w:ilvl="0" w:tplc="DB04A8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060647">
    <w:abstractNumId w:val="1"/>
  </w:num>
  <w:num w:numId="2" w16cid:durableId="1518544634">
    <w:abstractNumId w:val="2"/>
  </w:num>
  <w:num w:numId="3" w16cid:durableId="890575838">
    <w:abstractNumId w:val="3"/>
  </w:num>
  <w:num w:numId="4" w16cid:durableId="823544184">
    <w:abstractNumId w:val="0"/>
  </w:num>
  <w:num w:numId="5" w16cid:durableId="1534268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9E"/>
    <w:rsid w:val="000A5EBB"/>
    <w:rsid w:val="001C6457"/>
    <w:rsid w:val="002D2888"/>
    <w:rsid w:val="00323B5E"/>
    <w:rsid w:val="003318C0"/>
    <w:rsid w:val="003931DC"/>
    <w:rsid w:val="0049465B"/>
    <w:rsid w:val="004D1307"/>
    <w:rsid w:val="005750A6"/>
    <w:rsid w:val="005E2D50"/>
    <w:rsid w:val="00635270"/>
    <w:rsid w:val="00671C35"/>
    <w:rsid w:val="006751B5"/>
    <w:rsid w:val="00772B85"/>
    <w:rsid w:val="00863395"/>
    <w:rsid w:val="008D430F"/>
    <w:rsid w:val="008E6EB6"/>
    <w:rsid w:val="00AF450A"/>
    <w:rsid w:val="00BB723A"/>
    <w:rsid w:val="00BD5EB3"/>
    <w:rsid w:val="00C734F3"/>
    <w:rsid w:val="00CF6EF8"/>
    <w:rsid w:val="00DF38FC"/>
    <w:rsid w:val="00E4613F"/>
    <w:rsid w:val="00F34FA8"/>
    <w:rsid w:val="00F4119E"/>
    <w:rsid w:val="00FA6534"/>
    <w:rsid w:val="00FB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FCED"/>
  <w15:docId w15:val="{ED81DB90-24A0-4B28-8621-500943CC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119E"/>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4119E"/>
    <w:rPr>
      <w:rFonts w:ascii="Calibri" w:eastAsia="Calibri" w:hAnsi="Calibri" w:cs="Times New Roman"/>
    </w:rPr>
  </w:style>
  <w:style w:type="paragraph" w:styleId="BalloonText">
    <w:name w:val="Balloon Text"/>
    <w:basedOn w:val="Normal"/>
    <w:link w:val="BalloonTextChar"/>
    <w:uiPriority w:val="99"/>
    <w:semiHidden/>
    <w:unhideWhenUsed/>
    <w:rsid w:val="00F41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19E"/>
    <w:rPr>
      <w:rFonts w:ascii="Tahoma" w:hAnsi="Tahoma" w:cs="Tahoma"/>
      <w:sz w:val="16"/>
      <w:szCs w:val="16"/>
    </w:rPr>
  </w:style>
  <w:style w:type="paragraph" w:styleId="ListParagraph">
    <w:name w:val="List Paragraph"/>
    <w:basedOn w:val="Normal"/>
    <w:uiPriority w:val="34"/>
    <w:qFormat/>
    <w:rsid w:val="00BD5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Michalis Shialaros</cp:lastModifiedBy>
  <cp:revision>8</cp:revision>
  <dcterms:created xsi:type="dcterms:W3CDTF">2024-04-30T10:29:00Z</dcterms:created>
  <dcterms:modified xsi:type="dcterms:W3CDTF">2026-03-19T10:47:00Z</dcterms:modified>
</cp:coreProperties>
</file>